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CEF" w:rsidRPr="00FF3C66" w:rsidRDefault="000E5CEF" w:rsidP="000E5CEF">
      <w:pPr>
        <w:spacing w:after="0" w:line="24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Евразийские шашки</w:t>
      </w:r>
    </w:p>
    <w:p w:rsidR="000E5CEF" w:rsidRPr="00FF3C66" w:rsidRDefault="000E5CEF" w:rsidP="000E5CEF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FF3C66">
        <w:rPr>
          <w:rFonts w:ascii="Arial" w:hAnsi="Arial" w:cs="Arial"/>
          <w:sz w:val="18"/>
          <w:szCs w:val="18"/>
        </w:rPr>
        <w:t xml:space="preserve">Во второй половине 19 века в российской литературе эту игру именовали </w:t>
      </w:r>
      <w:r>
        <w:rPr>
          <w:rFonts w:ascii="Arial" w:hAnsi="Arial" w:cs="Arial"/>
          <w:sz w:val="18"/>
          <w:szCs w:val="18"/>
        </w:rPr>
        <w:t>условно “турецкими” шашками, не теми шашками, которые известны</w:t>
      </w:r>
      <w:r w:rsidRPr="00FF3C66">
        <w:rPr>
          <w:rFonts w:ascii="Arial" w:hAnsi="Arial" w:cs="Arial"/>
          <w:sz w:val="18"/>
          <w:szCs w:val="18"/>
        </w:rPr>
        <w:t xml:space="preserve"> в Турции. </w:t>
      </w:r>
      <w:r>
        <w:rPr>
          <w:rFonts w:ascii="Arial" w:hAnsi="Arial" w:cs="Arial"/>
          <w:sz w:val="18"/>
          <w:szCs w:val="18"/>
        </w:rPr>
        <w:t>А п</w:t>
      </w:r>
      <w:r w:rsidRPr="00FF3C66">
        <w:rPr>
          <w:rFonts w:ascii="Arial" w:hAnsi="Arial" w:cs="Arial"/>
          <w:sz w:val="18"/>
          <w:szCs w:val="18"/>
        </w:rPr>
        <w:t>о сути, эта игра является разновидностью фризских шашек с единственной разницей, что здесь невозможен диагональный бой.</w:t>
      </w:r>
    </w:p>
    <w:p w:rsidR="000E5CEF" w:rsidRPr="00FF3C66" w:rsidRDefault="000E5CEF" w:rsidP="000E5CEF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FF3C66">
        <w:rPr>
          <w:rFonts w:ascii="Arial" w:hAnsi="Arial" w:cs="Arial"/>
          <w:sz w:val="18"/>
          <w:szCs w:val="18"/>
        </w:rPr>
        <w:t xml:space="preserve">Первая публикация об этой игре была сделана Михаилом Константиновичем </w:t>
      </w:r>
      <w:proofErr w:type="spellStart"/>
      <w:r w:rsidRPr="00FF3C66">
        <w:rPr>
          <w:rFonts w:ascii="Arial" w:hAnsi="Arial" w:cs="Arial"/>
          <w:sz w:val="18"/>
          <w:szCs w:val="18"/>
        </w:rPr>
        <w:t>Гоняевым</w:t>
      </w:r>
      <w:proofErr w:type="spellEnd"/>
      <w:r w:rsidRPr="00FF3C66">
        <w:rPr>
          <w:rFonts w:ascii="Arial" w:hAnsi="Arial" w:cs="Arial"/>
          <w:sz w:val="18"/>
          <w:szCs w:val="18"/>
        </w:rPr>
        <w:t xml:space="preserve"> (1849 – 1891) в «Шахматном листке» (1877), где были приведены правила игры, партия и несколько позиций. После некоторой «паузы» о ней вспомнили энтузиасты шашек В.П. Левицкий (</w:t>
      </w:r>
      <w:proofErr w:type="spellStart"/>
      <w:r w:rsidRPr="00FF3C66">
        <w:rPr>
          <w:rFonts w:ascii="Arial" w:hAnsi="Arial" w:cs="Arial"/>
          <w:sz w:val="18"/>
          <w:szCs w:val="18"/>
        </w:rPr>
        <w:t>г</w:t>
      </w:r>
      <w:proofErr w:type="gramStart"/>
      <w:r w:rsidRPr="00FF3C66">
        <w:rPr>
          <w:rFonts w:ascii="Arial" w:hAnsi="Arial" w:cs="Arial"/>
          <w:sz w:val="18"/>
          <w:szCs w:val="18"/>
        </w:rPr>
        <w:t>.Ю</w:t>
      </w:r>
      <w:proofErr w:type="gramEnd"/>
      <w:r w:rsidRPr="00FF3C66">
        <w:rPr>
          <w:rFonts w:ascii="Arial" w:hAnsi="Arial" w:cs="Arial"/>
          <w:sz w:val="18"/>
          <w:szCs w:val="18"/>
        </w:rPr>
        <w:t>рбург</w:t>
      </w:r>
      <w:proofErr w:type="spellEnd"/>
      <w:r w:rsidRPr="00FF3C66">
        <w:rPr>
          <w:rFonts w:ascii="Arial" w:hAnsi="Arial" w:cs="Arial"/>
          <w:sz w:val="18"/>
          <w:szCs w:val="18"/>
        </w:rPr>
        <w:t xml:space="preserve">) и А.В. </w:t>
      </w:r>
      <w:proofErr w:type="spellStart"/>
      <w:r w:rsidRPr="00FF3C66">
        <w:rPr>
          <w:rFonts w:ascii="Arial" w:hAnsi="Arial" w:cs="Arial"/>
          <w:sz w:val="18"/>
          <w:szCs w:val="18"/>
        </w:rPr>
        <w:t>Харьянов</w:t>
      </w:r>
      <w:proofErr w:type="spellEnd"/>
      <w:r w:rsidRPr="00FF3C66">
        <w:rPr>
          <w:rFonts w:ascii="Arial" w:hAnsi="Arial" w:cs="Arial"/>
          <w:sz w:val="18"/>
          <w:szCs w:val="18"/>
        </w:rPr>
        <w:t xml:space="preserve"> (</w:t>
      </w:r>
      <w:proofErr w:type="spellStart"/>
      <w:r w:rsidRPr="00FF3C66">
        <w:rPr>
          <w:rFonts w:ascii="Arial" w:hAnsi="Arial" w:cs="Arial"/>
          <w:sz w:val="18"/>
          <w:szCs w:val="18"/>
        </w:rPr>
        <w:t>г.Воронеж</w:t>
      </w:r>
      <w:proofErr w:type="spellEnd"/>
      <w:r w:rsidRPr="00FF3C66">
        <w:rPr>
          <w:rFonts w:ascii="Arial" w:hAnsi="Arial" w:cs="Arial"/>
          <w:sz w:val="18"/>
          <w:szCs w:val="18"/>
        </w:rPr>
        <w:t>),  раз</w:t>
      </w:r>
      <w:r>
        <w:rPr>
          <w:rFonts w:ascii="Arial" w:hAnsi="Arial" w:cs="Arial"/>
          <w:sz w:val="18"/>
          <w:szCs w:val="18"/>
        </w:rPr>
        <w:t xml:space="preserve">местив в журнале П. </w:t>
      </w:r>
      <w:proofErr w:type="spellStart"/>
      <w:r>
        <w:rPr>
          <w:rFonts w:ascii="Arial" w:hAnsi="Arial" w:cs="Arial"/>
          <w:sz w:val="18"/>
          <w:szCs w:val="18"/>
        </w:rPr>
        <w:t>Бодянского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 w:rsidRPr="008F0685">
        <w:rPr>
          <w:rFonts w:ascii="Arial" w:hAnsi="Arial" w:cs="Arial"/>
          <w:sz w:val="18"/>
          <w:szCs w:val="18"/>
        </w:rPr>
        <w:t>/“</w:t>
      </w:r>
      <w:r>
        <w:rPr>
          <w:rFonts w:ascii="Arial" w:hAnsi="Arial" w:cs="Arial"/>
          <w:sz w:val="18"/>
          <w:szCs w:val="18"/>
        </w:rPr>
        <w:t>Шашки</w:t>
      </w:r>
      <w:r w:rsidRPr="008F0685">
        <w:rPr>
          <w:rFonts w:ascii="Arial" w:hAnsi="Arial" w:cs="Arial"/>
          <w:sz w:val="18"/>
          <w:szCs w:val="18"/>
        </w:rPr>
        <w:t>”</w:t>
      </w:r>
      <w:r w:rsidRPr="00FF3C66">
        <w:rPr>
          <w:rFonts w:ascii="Arial" w:hAnsi="Arial" w:cs="Arial"/>
          <w:sz w:val="18"/>
          <w:szCs w:val="18"/>
        </w:rPr>
        <w:t xml:space="preserve"> № 20, 1899</w:t>
      </w:r>
      <w:r>
        <w:rPr>
          <w:rFonts w:ascii="Arial" w:hAnsi="Arial" w:cs="Arial"/>
          <w:sz w:val="18"/>
          <w:szCs w:val="18"/>
        </w:rPr>
        <w:t xml:space="preserve"> </w:t>
      </w:r>
      <w:r w:rsidRPr="00FF3C66">
        <w:rPr>
          <w:rFonts w:ascii="Arial" w:hAnsi="Arial" w:cs="Arial"/>
          <w:sz w:val="18"/>
          <w:szCs w:val="18"/>
        </w:rPr>
        <w:t>г.</w:t>
      </w:r>
      <w:r w:rsidRPr="008F0685">
        <w:rPr>
          <w:rFonts w:ascii="Arial" w:hAnsi="Arial" w:cs="Arial"/>
          <w:sz w:val="18"/>
          <w:szCs w:val="18"/>
        </w:rPr>
        <w:t>/</w:t>
      </w:r>
      <w:r w:rsidRPr="00FF3C66">
        <w:rPr>
          <w:rFonts w:ascii="Arial" w:hAnsi="Arial" w:cs="Arial"/>
          <w:sz w:val="18"/>
          <w:szCs w:val="18"/>
        </w:rPr>
        <w:t xml:space="preserve"> свои задачи и партии, а в №31, 1900г. </w:t>
      </w:r>
      <w:proofErr w:type="spellStart"/>
      <w:r w:rsidRPr="00FF3C66">
        <w:rPr>
          <w:rFonts w:ascii="Arial" w:hAnsi="Arial" w:cs="Arial"/>
          <w:sz w:val="18"/>
          <w:szCs w:val="18"/>
        </w:rPr>
        <w:t>Бодянский</w:t>
      </w:r>
      <w:proofErr w:type="spellEnd"/>
      <w:r w:rsidRPr="00FF3C66">
        <w:rPr>
          <w:rFonts w:ascii="Arial" w:hAnsi="Arial" w:cs="Arial"/>
          <w:sz w:val="18"/>
          <w:szCs w:val="18"/>
        </w:rPr>
        <w:t xml:space="preserve"> впервые печатает партию, сыгранную между А.П. </w:t>
      </w:r>
      <w:proofErr w:type="spellStart"/>
      <w:r w:rsidRPr="00FF3C66">
        <w:rPr>
          <w:rFonts w:ascii="Arial" w:hAnsi="Arial" w:cs="Arial"/>
          <w:sz w:val="18"/>
          <w:szCs w:val="18"/>
        </w:rPr>
        <w:t>Цытовичем</w:t>
      </w:r>
      <w:proofErr w:type="spellEnd"/>
      <w:r w:rsidRPr="00FF3C66">
        <w:rPr>
          <w:rFonts w:ascii="Arial" w:hAnsi="Arial" w:cs="Arial"/>
          <w:sz w:val="18"/>
          <w:szCs w:val="18"/>
        </w:rPr>
        <w:t xml:space="preserve"> и А.В. </w:t>
      </w:r>
      <w:proofErr w:type="spellStart"/>
      <w:r w:rsidRPr="00FF3C66">
        <w:rPr>
          <w:rFonts w:ascii="Arial" w:hAnsi="Arial" w:cs="Arial"/>
          <w:sz w:val="18"/>
          <w:szCs w:val="18"/>
        </w:rPr>
        <w:t>Харьяновым</w:t>
      </w:r>
      <w:proofErr w:type="spellEnd"/>
      <w:r w:rsidRPr="00FF3C66">
        <w:rPr>
          <w:rFonts w:ascii="Arial" w:hAnsi="Arial" w:cs="Arial"/>
          <w:sz w:val="18"/>
          <w:szCs w:val="18"/>
        </w:rPr>
        <w:t xml:space="preserve"> (13 октября 1899 – 2 января 1900) - по евразийским поддавкам.</w:t>
      </w:r>
    </w:p>
    <w:p w:rsidR="000E5CEF" w:rsidRPr="00FF3C66" w:rsidRDefault="000E5CEF" w:rsidP="000E5CEF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FF3C66">
        <w:rPr>
          <w:rFonts w:ascii="Arial" w:hAnsi="Arial" w:cs="Arial"/>
          <w:sz w:val="18"/>
          <w:szCs w:val="18"/>
        </w:rPr>
        <w:t xml:space="preserve">О правилах игры. </w:t>
      </w:r>
    </w:p>
    <w:p w:rsidR="000E5CEF" w:rsidRPr="00FF3C66" w:rsidRDefault="000E5CEF" w:rsidP="000E5CEF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FF3C66">
        <w:rPr>
          <w:rFonts w:ascii="Arial" w:hAnsi="Arial" w:cs="Arial"/>
          <w:sz w:val="18"/>
          <w:szCs w:val="18"/>
        </w:rPr>
        <w:t>Игра ведётся на обычной 64-клеточной доске с традиционной расстановкой шашек (на чёрных полях). Шашки ходят только вперёд на свободное соседнее поле по</w:t>
      </w:r>
      <w:r w:rsidRPr="00FF3C66">
        <w:rPr>
          <w:rFonts w:ascii="Arial" w:hAnsi="Arial" w:cs="Arial"/>
          <w:b/>
          <w:sz w:val="18"/>
          <w:szCs w:val="18"/>
        </w:rPr>
        <w:t xml:space="preserve"> </w:t>
      </w:r>
      <w:r w:rsidRPr="008F0685">
        <w:rPr>
          <w:rFonts w:ascii="Arial" w:hAnsi="Arial" w:cs="Arial"/>
          <w:sz w:val="18"/>
          <w:szCs w:val="18"/>
        </w:rPr>
        <w:t>диагонали</w:t>
      </w:r>
      <w:r w:rsidRPr="00FF3C66">
        <w:rPr>
          <w:rFonts w:ascii="Arial" w:hAnsi="Arial" w:cs="Arial"/>
          <w:sz w:val="18"/>
          <w:szCs w:val="18"/>
        </w:rPr>
        <w:t xml:space="preserve"> и превращаются в дамки, достигнув последней горизонтали. Взятия происходят иначе чем в русских шашках, то есть бой идёт не по диагонали, а </w:t>
      </w:r>
      <w:r w:rsidRPr="008F0685">
        <w:rPr>
          <w:rFonts w:ascii="Arial" w:hAnsi="Arial" w:cs="Arial"/>
          <w:sz w:val="18"/>
          <w:szCs w:val="18"/>
        </w:rPr>
        <w:t>вертикально</w:t>
      </w:r>
      <w:r w:rsidRPr="00FF3C66">
        <w:rPr>
          <w:rFonts w:ascii="Arial" w:hAnsi="Arial" w:cs="Arial"/>
          <w:sz w:val="18"/>
          <w:szCs w:val="18"/>
        </w:rPr>
        <w:t xml:space="preserve"> и </w:t>
      </w:r>
      <w:r w:rsidRPr="008F0685">
        <w:rPr>
          <w:rFonts w:ascii="Arial" w:hAnsi="Arial" w:cs="Arial"/>
          <w:sz w:val="18"/>
          <w:szCs w:val="18"/>
        </w:rPr>
        <w:t>горизонтально</w:t>
      </w:r>
      <w:r w:rsidRPr="00FF3C66">
        <w:rPr>
          <w:rFonts w:ascii="Arial" w:hAnsi="Arial" w:cs="Arial"/>
          <w:sz w:val="18"/>
          <w:szCs w:val="18"/>
        </w:rPr>
        <w:t xml:space="preserve"> по </w:t>
      </w:r>
      <w:r w:rsidRPr="008F0685">
        <w:rPr>
          <w:rFonts w:ascii="Arial" w:hAnsi="Arial" w:cs="Arial"/>
          <w:sz w:val="18"/>
          <w:szCs w:val="18"/>
        </w:rPr>
        <w:t>чёрным полям</w:t>
      </w:r>
      <w:r w:rsidRPr="00FF3C66">
        <w:rPr>
          <w:rFonts w:ascii="Arial" w:hAnsi="Arial" w:cs="Arial"/>
          <w:sz w:val="18"/>
          <w:szCs w:val="18"/>
        </w:rPr>
        <w:t xml:space="preserve">. Бить можно как вперёд, так и назад. </w:t>
      </w:r>
    </w:p>
    <w:p w:rsidR="000E5CEF" w:rsidRDefault="000E5CEF" w:rsidP="000E5CE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F3C66">
        <w:rPr>
          <w:rFonts w:ascii="Arial" w:hAnsi="Arial" w:cs="Arial"/>
          <w:sz w:val="18"/>
          <w:szCs w:val="18"/>
        </w:rPr>
        <w:t>Для того</w:t>
      </w:r>
      <w:proofErr w:type="gramStart"/>
      <w:r w:rsidRPr="00FF3C66">
        <w:rPr>
          <w:rFonts w:ascii="Arial" w:hAnsi="Arial" w:cs="Arial"/>
          <w:sz w:val="18"/>
          <w:szCs w:val="18"/>
        </w:rPr>
        <w:t>,</w:t>
      </w:r>
      <w:proofErr w:type="gramEnd"/>
      <w:r w:rsidRPr="00FF3C66">
        <w:rPr>
          <w:rFonts w:ascii="Arial" w:hAnsi="Arial" w:cs="Arial"/>
          <w:sz w:val="18"/>
          <w:szCs w:val="18"/>
        </w:rPr>
        <w:t xml:space="preserve"> чтобы нагляднее представить особенности игры рассмотрим несколько позиций.</w:t>
      </w:r>
    </w:p>
    <w:p w:rsidR="000E5CEF" w:rsidRPr="007901CB" w:rsidRDefault="000E5CEF" w:rsidP="000E5CEF">
      <w:pPr>
        <w:spacing w:after="0" w:line="240" w:lineRule="auto"/>
        <w:jc w:val="both"/>
        <w:rPr>
          <w:rFonts w:ascii="Arial" w:hAnsi="Arial" w:cs="Arial"/>
          <w:sz w:val="10"/>
          <w:szCs w:val="18"/>
        </w:rPr>
      </w:pPr>
    </w:p>
    <w:p w:rsidR="000E5CEF" w:rsidRPr="007901CB" w:rsidRDefault="000E5CEF" w:rsidP="000E5CE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901CB">
        <w:rPr>
          <w:rFonts w:ascii="Arial" w:hAnsi="Arial" w:cs="Arial"/>
          <w:noProof/>
          <w:sz w:val="18"/>
          <w:szCs w:val="18"/>
          <w:lang w:eastAsia="ru-RU"/>
        </w:rPr>
        <w:drawing>
          <wp:inline distT="0" distB="0" distL="0" distR="0" wp14:anchorId="0FB5CEB0" wp14:editId="4CC6FCE5">
            <wp:extent cx="1524000" cy="1524000"/>
            <wp:effectExtent l="0" t="0" r="0" b="0"/>
            <wp:docPr id="1365" name="Рисунок 1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5CEF" w:rsidRDefault="000E5CEF" w:rsidP="000E5CE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На диаграмме </w:t>
      </w:r>
      <w:r w:rsidRPr="008F0685">
        <w:rPr>
          <w:rFonts w:ascii="Arial" w:hAnsi="Arial" w:cs="Arial"/>
          <w:sz w:val="18"/>
        </w:rPr>
        <w:t>#</w:t>
      </w:r>
      <w:r>
        <w:rPr>
          <w:rFonts w:ascii="Arial" w:hAnsi="Arial" w:cs="Arial"/>
          <w:sz w:val="18"/>
        </w:rPr>
        <w:t xml:space="preserve"> … после хода белых </w:t>
      </w:r>
      <w:r w:rsidRPr="007901CB">
        <w:rPr>
          <w:rFonts w:ascii="Arial" w:hAnsi="Arial" w:cs="Arial"/>
          <w:sz w:val="18"/>
          <w:szCs w:val="18"/>
        </w:rPr>
        <w:t>1.</w:t>
      </w:r>
      <w:r w:rsidRPr="007901CB">
        <w:rPr>
          <w:rFonts w:ascii="Arial" w:hAnsi="Arial" w:cs="Arial"/>
          <w:sz w:val="18"/>
          <w:szCs w:val="18"/>
          <w:lang w:val="en-US"/>
        </w:rPr>
        <w:t>e</w:t>
      </w:r>
      <w:r w:rsidRPr="007901CB">
        <w:rPr>
          <w:rFonts w:ascii="Arial" w:hAnsi="Arial" w:cs="Arial"/>
          <w:sz w:val="18"/>
          <w:szCs w:val="18"/>
        </w:rPr>
        <w:t>5-</w:t>
      </w:r>
      <w:r w:rsidRPr="007901CB">
        <w:rPr>
          <w:rFonts w:ascii="Arial" w:hAnsi="Arial" w:cs="Arial"/>
          <w:sz w:val="18"/>
          <w:szCs w:val="18"/>
          <w:lang w:val="en-US"/>
        </w:rPr>
        <w:t>d</w:t>
      </w:r>
      <w:r w:rsidRPr="007901CB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ч</w:t>
      </w:r>
      <w:r w:rsidRPr="00FF3C66">
        <w:rPr>
          <w:rFonts w:ascii="Arial" w:hAnsi="Arial" w:cs="Arial"/>
          <w:sz w:val="18"/>
          <w:szCs w:val="18"/>
        </w:rPr>
        <w:t xml:space="preserve">ёрные обязаны бить </w:t>
      </w:r>
      <w:r w:rsidRPr="008F0685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 xml:space="preserve">. </w:t>
      </w:r>
      <w:r w:rsidRPr="008F0685">
        <w:rPr>
          <w:rFonts w:ascii="Arial" w:hAnsi="Arial" w:cs="Arial"/>
          <w:sz w:val="18"/>
          <w:szCs w:val="18"/>
        </w:rPr>
        <w:t>…</w:t>
      </w:r>
      <w:r>
        <w:rPr>
          <w:rFonts w:ascii="Arial" w:hAnsi="Arial" w:cs="Arial"/>
          <w:sz w:val="18"/>
          <w:szCs w:val="18"/>
        </w:rPr>
        <w:t xml:space="preserve"> </w:t>
      </w:r>
      <w:r w:rsidRPr="007901CB">
        <w:rPr>
          <w:rFonts w:ascii="Arial" w:hAnsi="Arial" w:cs="Arial"/>
          <w:sz w:val="18"/>
          <w:szCs w:val="18"/>
          <w:lang w:val="en-US"/>
        </w:rPr>
        <w:t>d</w:t>
      </w:r>
      <w:r w:rsidRPr="007901CB">
        <w:rPr>
          <w:rFonts w:ascii="Arial" w:hAnsi="Arial" w:cs="Arial"/>
          <w:sz w:val="18"/>
          <w:szCs w:val="18"/>
        </w:rPr>
        <w:t>8:</w:t>
      </w:r>
      <w:r w:rsidRPr="007901CB">
        <w:rPr>
          <w:rFonts w:ascii="Arial" w:hAnsi="Arial" w:cs="Arial"/>
          <w:sz w:val="18"/>
          <w:szCs w:val="18"/>
          <w:lang w:val="en-US"/>
        </w:rPr>
        <w:t>d</w:t>
      </w:r>
      <w:r w:rsidRPr="007901CB">
        <w:rPr>
          <w:rFonts w:ascii="Arial" w:hAnsi="Arial" w:cs="Arial"/>
          <w:sz w:val="18"/>
          <w:szCs w:val="18"/>
        </w:rPr>
        <w:t>4 2.</w:t>
      </w:r>
      <w:r w:rsidRPr="007901CB">
        <w:rPr>
          <w:rFonts w:ascii="Arial" w:hAnsi="Arial" w:cs="Arial"/>
          <w:sz w:val="18"/>
          <w:szCs w:val="18"/>
          <w:lang w:val="en-US"/>
        </w:rPr>
        <w:t>f</w:t>
      </w:r>
      <w:r w:rsidRPr="007901CB">
        <w:rPr>
          <w:rFonts w:ascii="Arial" w:hAnsi="Arial" w:cs="Arial"/>
          <w:sz w:val="18"/>
          <w:szCs w:val="18"/>
        </w:rPr>
        <w:t>4:</w:t>
      </w:r>
      <w:r w:rsidRPr="008F0685">
        <w:rPr>
          <w:rFonts w:ascii="Arial" w:hAnsi="Arial" w:cs="Arial"/>
          <w:sz w:val="18"/>
          <w:szCs w:val="18"/>
          <w:lang w:val="en-US"/>
        </w:rPr>
        <w:t>b</w:t>
      </w:r>
      <w:r w:rsidRPr="008F0685">
        <w:rPr>
          <w:rFonts w:ascii="Arial" w:hAnsi="Arial" w:cs="Arial"/>
          <w:sz w:val="18"/>
          <w:szCs w:val="18"/>
        </w:rPr>
        <w:t>4:</w:t>
      </w:r>
      <w:r w:rsidRPr="008F0685">
        <w:rPr>
          <w:rFonts w:ascii="Arial" w:hAnsi="Arial" w:cs="Arial"/>
          <w:sz w:val="18"/>
          <w:szCs w:val="18"/>
          <w:lang w:val="en-US"/>
        </w:rPr>
        <w:t>b</w:t>
      </w:r>
      <w:r w:rsidRPr="008F0685">
        <w:rPr>
          <w:rFonts w:ascii="Arial" w:hAnsi="Arial" w:cs="Arial"/>
          <w:sz w:val="18"/>
          <w:szCs w:val="18"/>
        </w:rPr>
        <w:t>8:</w:t>
      </w:r>
      <w:r w:rsidRPr="007901CB">
        <w:rPr>
          <w:rFonts w:ascii="Arial" w:hAnsi="Arial" w:cs="Arial"/>
          <w:sz w:val="18"/>
          <w:szCs w:val="18"/>
          <w:lang w:val="en-US"/>
        </w:rPr>
        <w:t>h</w:t>
      </w:r>
      <w:r w:rsidRPr="007901CB"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>,</w:t>
      </w:r>
      <w:r w:rsidRPr="007901CB">
        <w:rPr>
          <w:rFonts w:ascii="Arial" w:hAnsi="Arial" w:cs="Arial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с</w:t>
      </w:r>
      <w:r w:rsidRPr="00FF3C66">
        <w:rPr>
          <w:rFonts w:ascii="Arial" w:hAnsi="Arial" w:cs="Arial"/>
          <w:sz w:val="18"/>
          <w:szCs w:val="18"/>
        </w:rPr>
        <w:t xml:space="preserve">нимая с доски две чёрные шашки белая простая </w:t>
      </w:r>
      <w:r w:rsidRPr="00FF3C66">
        <w:rPr>
          <w:rFonts w:ascii="Arial" w:hAnsi="Arial" w:cs="Arial"/>
          <w:sz w:val="18"/>
          <w:szCs w:val="18"/>
          <w:lang w:val="en-US"/>
        </w:rPr>
        <w:t>f</w:t>
      </w:r>
      <w:r w:rsidRPr="00FF3C66">
        <w:rPr>
          <w:rFonts w:ascii="Arial" w:hAnsi="Arial" w:cs="Arial"/>
          <w:sz w:val="18"/>
          <w:szCs w:val="18"/>
        </w:rPr>
        <w:t>4 превращается в дамку</w:t>
      </w:r>
      <w:proofErr w:type="gramEnd"/>
      <w:r w:rsidRPr="00FF3C66">
        <w:rPr>
          <w:rFonts w:ascii="Arial" w:hAnsi="Arial" w:cs="Arial"/>
          <w:sz w:val="18"/>
          <w:szCs w:val="18"/>
        </w:rPr>
        <w:t xml:space="preserve"> и бьёт третью чёрную на поле </w:t>
      </w:r>
      <w:r w:rsidRPr="00FF3C66">
        <w:rPr>
          <w:rFonts w:ascii="Arial" w:hAnsi="Arial" w:cs="Arial"/>
          <w:sz w:val="18"/>
          <w:szCs w:val="18"/>
          <w:lang w:val="en-US"/>
        </w:rPr>
        <w:t>f</w:t>
      </w:r>
      <w:r w:rsidRPr="00FF3C66">
        <w:rPr>
          <w:rFonts w:ascii="Arial" w:hAnsi="Arial" w:cs="Arial"/>
          <w:sz w:val="18"/>
          <w:szCs w:val="18"/>
        </w:rPr>
        <w:t>8.</w:t>
      </w:r>
    </w:p>
    <w:p w:rsidR="000E5CEF" w:rsidRPr="000E5CEF" w:rsidRDefault="000E5CEF" w:rsidP="000E5CEF">
      <w:pPr>
        <w:spacing w:after="0" w:line="240" w:lineRule="auto"/>
        <w:jc w:val="both"/>
        <w:rPr>
          <w:rFonts w:ascii="Arial" w:hAnsi="Arial" w:cs="Arial"/>
          <w:sz w:val="10"/>
          <w:szCs w:val="18"/>
        </w:rPr>
      </w:pPr>
    </w:p>
    <w:p w:rsidR="000E5CEF" w:rsidRPr="007901CB" w:rsidRDefault="000E5CEF" w:rsidP="000E5CE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В позиции </w:t>
      </w:r>
      <w:r w:rsidRPr="008F0685">
        <w:rPr>
          <w:rFonts w:ascii="Arial" w:hAnsi="Arial" w:cs="Arial"/>
          <w:sz w:val="18"/>
        </w:rPr>
        <w:t>#</w:t>
      </w:r>
      <w:r>
        <w:rPr>
          <w:rFonts w:ascii="Arial" w:hAnsi="Arial" w:cs="Arial"/>
          <w:sz w:val="18"/>
        </w:rPr>
        <w:t xml:space="preserve"> … у чёрной дамки три возможных боя, рассмотрим их:</w:t>
      </w:r>
    </w:p>
    <w:p w:rsidR="000E5CEF" w:rsidRDefault="000E5CEF" w:rsidP="000E5CEF">
      <w:pPr>
        <w:spacing w:after="0" w:line="240" w:lineRule="auto"/>
        <w:jc w:val="both"/>
        <w:rPr>
          <w:rFonts w:ascii="Arial" w:hAnsi="Arial" w:cs="Arial"/>
          <w:sz w:val="10"/>
          <w:szCs w:val="18"/>
        </w:rPr>
      </w:pPr>
      <w:r w:rsidRPr="00A952B1">
        <w:rPr>
          <w:rFonts w:ascii="Arial" w:hAnsi="Arial" w:cs="Arial"/>
          <w:noProof/>
          <w:sz w:val="10"/>
          <w:szCs w:val="18"/>
          <w:lang w:eastAsia="ru-RU"/>
        </w:rPr>
        <w:drawing>
          <wp:inline distT="0" distB="0" distL="0" distR="0" wp14:anchorId="08E0B78F" wp14:editId="2FEE9EAD">
            <wp:extent cx="1524213" cy="1524213"/>
            <wp:effectExtent l="0" t="0" r="0" b="0"/>
            <wp:docPr id="1384" name="Рисунок 1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213" cy="1524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5CEF" w:rsidRPr="00DD1A59" w:rsidRDefault="000E5CEF" w:rsidP="000E5CEF">
      <w:pPr>
        <w:spacing w:after="0" w:line="240" w:lineRule="auto"/>
        <w:ind w:firstLine="142"/>
        <w:jc w:val="both"/>
        <w:rPr>
          <w:rFonts w:ascii="Arial" w:hAnsi="Arial" w:cs="Arial"/>
          <w:i/>
          <w:sz w:val="16"/>
          <w:lang w:val="en-US"/>
        </w:rPr>
      </w:pPr>
      <w:r w:rsidRPr="00A952B1">
        <w:rPr>
          <w:rFonts w:ascii="Arial" w:hAnsi="Arial" w:cs="Arial"/>
          <w:i/>
          <w:sz w:val="16"/>
          <w:szCs w:val="18"/>
        </w:rPr>
        <w:t>диаграмма</w:t>
      </w:r>
      <w:r w:rsidRPr="00DD1A59">
        <w:rPr>
          <w:rFonts w:ascii="Arial" w:hAnsi="Arial" w:cs="Arial"/>
          <w:i/>
          <w:sz w:val="16"/>
          <w:szCs w:val="18"/>
          <w:lang w:val="en-US"/>
        </w:rPr>
        <w:t xml:space="preserve"> </w:t>
      </w:r>
      <w:r w:rsidRPr="00DD1A59">
        <w:rPr>
          <w:rFonts w:ascii="Arial" w:hAnsi="Arial" w:cs="Arial"/>
          <w:i/>
          <w:sz w:val="16"/>
          <w:lang w:val="en-US"/>
        </w:rPr>
        <w:t># …</w:t>
      </w:r>
    </w:p>
    <w:p w:rsidR="000E5CEF" w:rsidRPr="00DD1A59" w:rsidRDefault="000E5CEF" w:rsidP="000E5CEF">
      <w:pPr>
        <w:spacing w:after="0" w:line="240" w:lineRule="auto"/>
        <w:ind w:firstLine="142"/>
        <w:jc w:val="both"/>
        <w:rPr>
          <w:rFonts w:ascii="Arial" w:hAnsi="Arial" w:cs="Arial"/>
          <w:i/>
          <w:sz w:val="6"/>
          <w:lang w:val="en-US"/>
        </w:rPr>
      </w:pPr>
    </w:p>
    <w:p w:rsidR="000E5CEF" w:rsidRPr="00A952B1" w:rsidRDefault="000E5CEF" w:rsidP="000E5CEF">
      <w:pPr>
        <w:spacing w:after="0" w:line="240" w:lineRule="auto"/>
        <w:rPr>
          <w:rFonts w:ascii="Arial" w:hAnsi="Arial" w:cs="Arial"/>
          <w:i/>
          <w:sz w:val="18"/>
          <w:szCs w:val="16"/>
          <w:lang w:val="en-US"/>
        </w:rPr>
      </w:pPr>
      <w:r w:rsidRPr="00DD1A59">
        <w:rPr>
          <w:rFonts w:ascii="Arial" w:hAnsi="Arial" w:cs="Arial"/>
          <w:b/>
          <w:sz w:val="18"/>
          <w:szCs w:val="16"/>
          <w:lang w:val="en-US"/>
        </w:rPr>
        <w:t xml:space="preserve">  </w:t>
      </w:r>
      <w:r w:rsidRPr="00A952B1">
        <w:rPr>
          <w:rFonts w:ascii="Arial" w:hAnsi="Arial" w:cs="Arial"/>
          <w:b/>
          <w:sz w:val="18"/>
          <w:szCs w:val="16"/>
          <w:lang w:val="en-US"/>
        </w:rPr>
        <w:t>I.</w:t>
      </w:r>
      <w:r w:rsidRPr="00A952B1">
        <w:rPr>
          <w:rFonts w:ascii="Arial" w:hAnsi="Arial" w:cs="Arial"/>
          <w:sz w:val="18"/>
          <w:szCs w:val="16"/>
          <w:lang w:val="en-US"/>
        </w:rPr>
        <w:t xml:space="preserve"> 1. … a1:a5:e5:e1.</w:t>
      </w:r>
    </w:p>
    <w:p w:rsidR="000E5CEF" w:rsidRPr="00DD1A59" w:rsidRDefault="000E5CEF" w:rsidP="000E5CEF">
      <w:pPr>
        <w:spacing w:after="0" w:line="240" w:lineRule="auto"/>
        <w:rPr>
          <w:rFonts w:ascii="Arial" w:hAnsi="Arial" w:cs="Arial"/>
          <w:i/>
          <w:sz w:val="18"/>
          <w:szCs w:val="16"/>
        </w:rPr>
      </w:pPr>
      <w:r w:rsidRPr="00A952B1">
        <w:rPr>
          <w:rFonts w:ascii="Arial" w:hAnsi="Arial" w:cs="Arial"/>
          <w:b/>
          <w:sz w:val="18"/>
          <w:szCs w:val="16"/>
          <w:lang w:val="en-US"/>
        </w:rPr>
        <w:t xml:space="preserve"> II</w:t>
      </w:r>
      <w:r w:rsidRPr="00DD1A59">
        <w:rPr>
          <w:rFonts w:ascii="Arial" w:hAnsi="Arial" w:cs="Arial"/>
          <w:b/>
          <w:sz w:val="18"/>
          <w:szCs w:val="16"/>
        </w:rPr>
        <w:t>.</w:t>
      </w:r>
      <w:r w:rsidRPr="00DD1A59">
        <w:rPr>
          <w:rFonts w:ascii="Arial" w:hAnsi="Arial" w:cs="Arial"/>
          <w:sz w:val="18"/>
          <w:szCs w:val="16"/>
        </w:rPr>
        <w:t xml:space="preserve"> 1. … </w:t>
      </w:r>
      <w:r w:rsidRPr="00A952B1">
        <w:rPr>
          <w:rFonts w:ascii="Arial" w:hAnsi="Arial" w:cs="Arial"/>
          <w:sz w:val="18"/>
          <w:szCs w:val="16"/>
          <w:lang w:val="en-US"/>
        </w:rPr>
        <w:t>a</w:t>
      </w:r>
      <w:r w:rsidRPr="00DD1A59">
        <w:rPr>
          <w:rFonts w:ascii="Arial" w:hAnsi="Arial" w:cs="Arial"/>
          <w:sz w:val="18"/>
          <w:szCs w:val="16"/>
        </w:rPr>
        <w:t>1:</w:t>
      </w:r>
      <w:r w:rsidRPr="00A952B1">
        <w:rPr>
          <w:rFonts w:ascii="Arial" w:hAnsi="Arial" w:cs="Arial"/>
          <w:sz w:val="18"/>
          <w:szCs w:val="16"/>
          <w:lang w:val="en-US"/>
        </w:rPr>
        <w:t>a</w:t>
      </w:r>
      <w:r w:rsidRPr="00DD1A59">
        <w:rPr>
          <w:rFonts w:ascii="Arial" w:hAnsi="Arial" w:cs="Arial"/>
          <w:sz w:val="18"/>
          <w:szCs w:val="16"/>
        </w:rPr>
        <w:t>7:</w:t>
      </w:r>
      <w:r w:rsidRPr="00A952B1">
        <w:rPr>
          <w:rFonts w:ascii="Arial" w:hAnsi="Arial" w:cs="Arial"/>
          <w:sz w:val="18"/>
          <w:szCs w:val="16"/>
          <w:lang w:val="en-US"/>
        </w:rPr>
        <w:t>e</w:t>
      </w:r>
      <w:r w:rsidRPr="00DD1A59">
        <w:rPr>
          <w:rFonts w:ascii="Arial" w:hAnsi="Arial" w:cs="Arial"/>
          <w:sz w:val="18"/>
          <w:szCs w:val="16"/>
        </w:rPr>
        <w:t>7:</w:t>
      </w:r>
      <w:r w:rsidRPr="00A952B1">
        <w:rPr>
          <w:rFonts w:ascii="Arial" w:hAnsi="Arial" w:cs="Arial"/>
          <w:sz w:val="18"/>
          <w:szCs w:val="16"/>
          <w:lang w:val="en-US"/>
        </w:rPr>
        <w:t>e</w:t>
      </w:r>
      <w:r w:rsidRPr="00DD1A59">
        <w:rPr>
          <w:rFonts w:ascii="Arial" w:hAnsi="Arial" w:cs="Arial"/>
          <w:sz w:val="18"/>
          <w:szCs w:val="16"/>
        </w:rPr>
        <w:t>1.</w:t>
      </w:r>
    </w:p>
    <w:p w:rsidR="000E5CEF" w:rsidRDefault="000E5CEF" w:rsidP="000E5CEF">
      <w:pPr>
        <w:spacing w:after="0" w:line="240" w:lineRule="auto"/>
        <w:rPr>
          <w:rFonts w:ascii="Arial" w:hAnsi="Arial" w:cs="Arial"/>
          <w:sz w:val="18"/>
          <w:szCs w:val="16"/>
        </w:rPr>
      </w:pPr>
      <w:r w:rsidRPr="00A952B1">
        <w:rPr>
          <w:rFonts w:ascii="Arial" w:hAnsi="Arial" w:cs="Arial"/>
          <w:b/>
          <w:sz w:val="18"/>
          <w:szCs w:val="16"/>
          <w:lang w:val="en-US"/>
        </w:rPr>
        <w:t>III</w:t>
      </w:r>
      <w:r w:rsidRPr="00A952B1">
        <w:rPr>
          <w:rFonts w:ascii="Arial" w:hAnsi="Arial" w:cs="Arial"/>
          <w:b/>
          <w:sz w:val="18"/>
          <w:szCs w:val="16"/>
        </w:rPr>
        <w:t>.</w:t>
      </w:r>
      <w:r w:rsidRPr="00A952B1">
        <w:rPr>
          <w:rFonts w:ascii="Arial" w:hAnsi="Arial" w:cs="Arial"/>
          <w:sz w:val="18"/>
          <w:szCs w:val="16"/>
        </w:rPr>
        <w:t xml:space="preserve"> 1. …</w:t>
      </w:r>
      <w:r>
        <w:rPr>
          <w:rFonts w:ascii="Arial" w:hAnsi="Arial" w:cs="Arial"/>
          <w:sz w:val="18"/>
          <w:szCs w:val="16"/>
        </w:rPr>
        <w:t xml:space="preserve"> </w:t>
      </w:r>
      <w:r w:rsidRPr="00A952B1">
        <w:rPr>
          <w:rFonts w:ascii="Arial" w:hAnsi="Arial" w:cs="Arial"/>
          <w:sz w:val="18"/>
          <w:szCs w:val="16"/>
          <w:lang w:val="en-US"/>
        </w:rPr>
        <w:t>a</w:t>
      </w:r>
      <w:r w:rsidRPr="00A952B1">
        <w:rPr>
          <w:rFonts w:ascii="Arial" w:hAnsi="Arial" w:cs="Arial"/>
          <w:sz w:val="18"/>
          <w:szCs w:val="16"/>
        </w:rPr>
        <w:t>1:</w:t>
      </w:r>
      <w:r w:rsidRPr="00A952B1">
        <w:rPr>
          <w:rFonts w:ascii="Arial" w:hAnsi="Arial" w:cs="Arial"/>
          <w:sz w:val="18"/>
          <w:szCs w:val="16"/>
          <w:lang w:val="en-US"/>
        </w:rPr>
        <w:t>a</w:t>
      </w:r>
      <w:r w:rsidRPr="00A952B1">
        <w:rPr>
          <w:rFonts w:ascii="Arial" w:hAnsi="Arial" w:cs="Arial"/>
          <w:sz w:val="18"/>
          <w:szCs w:val="16"/>
        </w:rPr>
        <w:t>7:</w:t>
      </w:r>
      <w:r w:rsidRPr="00A952B1">
        <w:rPr>
          <w:rFonts w:ascii="Arial" w:hAnsi="Arial" w:cs="Arial"/>
          <w:sz w:val="18"/>
          <w:szCs w:val="16"/>
          <w:lang w:val="en-US"/>
        </w:rPr>
        <w:t>g</w:t>
      </w:r>
      <w:r w:rsidRPr="00A952B1">
        <w:rPr>
          <w:rFonts w:ascii="Arial" w:hAnsi="Arial" w:cs="Arial"/>
          <w:sz w:val="18"/>
          <w:szCs w:val="16"/>
        </w:rPr>
        <w:t>7:</w:t>
      </w:r>
      <w:r w:rsidRPr="00A952B1">
        <w:rPr>
          <w:rFonts w:ascii="Arial" w:hAnsi="Arial" w:cs="Arial"/>
          <w:sz w:val="18"/>
          <w:szCs w:val="16"/>
          <w:lang w:val="en-US"/>
        </w:rPr>
        <w:t>g</w:t>
      </w:r>
      <w:r w:rsidRPr="00A952B1">
        <w:rPr>
          <w:rFonts w:ascii="Arial" w:hAnsi="Arial" w:cs="Arial"/>
          <w:sz w:val="18"/>
          <w:szCs w:val="16"/>
        </w:rPr>
        <w:t>3:</w:t>
      </w:r>
      <w:r w:rsidRPr="00A952B1">
        <w:rPr>
          <w:rFonts w:ascii="Arial" w:hAnsi="Arial" w:cs="Arial"/>
          <w:sz w:val="18"/>
          <w:szCs w:val="16"/>
          <w:lang w:val="en-US"/>
        </w:rPr>
        <w:t>c</w:t>
      </w:r>
      <w:r w:rsidRPr="00A952B1">
        <w:rPr>
          <w:rFonts w:ascii="Arial" w:hAnsi="Arial" w:cs="Arial"/>
          <w:sz w:val="18"/>
          <w:szCs w:val="16"/>
        </w:rPr>
        <w:t>3 и</w:t>
      </w:r>
      <w:r>
        <w:rPr>
          <w:rFonts w:ascii="Arial" w:hAnsi="Arial" w:cs="Arial"/>
          <w:i/>
          <w:sz w:val="18"/>
          <w:szCs w:val="16"/>
        </w:rPr>
        <w:t xml:space="preserve"> </w:t>
      </w:r>
      <w:r>
        <w:rPr>
          <w:rFonts w:ascii="Arial" w:hAnsi="Arial" w:cs="Arial"/>
          <w:sz w:val="18"/>
          <w:szCs w:val="16"/>
        </w:rPr>
        <w:t>белые 2.с5:с</w:t>
      </w:r>
      <w:proofErr w:type="gramStart"/>
      <w:r>
        <w:rPr>
          <w:rFonts w:ascii="Arial" w:hAnsi="Arial" w:cs="Arial"/>
          <w:sz w:val="18"/>
          <w:szCs w:val="16"/>
        </w:rPr>
        <w:t>1</w:t>
      </w:r>
      <w:proofErr w:type="gramEnd"/>
      <w:r>
        <w:rPr>
          <w:rFonts w:ascii="Arial" w:hAnsi="Arial" w:cs="Arial"/>
          <w:sz w:val="18"/>
          <w:szCs w:val="16"/>
        </w:rPr>
        <w:t xml:space="preserve">  бьют</w:t>
      </w:r>
      <w:r w:rsidRPr="00A952B1">
        <w:rPr>
          <w:rFonts w:ascii="Arial" w:hAnsi="Arial" w:cs="Arial"/>
          <w:sz w:val="18"/>
          <w:szCs w:val="16"/>
        </w:rPr>
        <w:t xml:space="preserve"> дамку.</w:t>
      </w:r>
    </w:p>
    <w:p w:rsidR="000E5CEF" w:rsidRPr="00CF2598" w:rsidRDefault="000E5CEF" w:rsidP="000E5CEF">
      <w:pPr>
        <w:spacing w:after="0" w:line="240" w:lineRule="auto"/>
        <w:rPr>
          <w:rFonts w:ascii="Arial" w:hAnsi="Arial" w:cs="Arial"/>
          <w:sz w:val="10"/>
          <w:szCs w:val="16"/>
        </w:rPr>
      </w:pPr>
    </w:p>
    <w:p w:rsidR="000E5CEF" w:rsidRDefault="000E5CEF" w:rsidP="000E5CEF">
      <w:pPr>
        <w:spacing w:after="0" w:line="240" w:lineRule="auto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Перейдём к разбору композиций в евразийских шашках.</w:t>
      </w:r>
    </w:p>
    <w:p w:rsidR="000E5CEF" w:rsidRPr="00CF2598" w:rsidRDefault="000E5CEF" w:rsidP="000E5CEF">
      <w:pPr>
        <w:spacing w:after="0" w:line="240" w:lineRule="auto"/>
        <w:rPr>
          <w:rFonts w:ascii="Arial" w:hAnsi="Arial" w:cs="Arial"/>
          <w:b/>
          <w:sz w:val="6"/>
        </w:rPr>
      </w:pPr>
    </w:p>
    <w:p w:rsidR="000E5CEF" w:rsidRDefault="000E5CEF" w:rsidP="000E5CEF">
      <w:pPr>
        <w:spacing w:after="0" w:line="24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/200</w:t>
      </w:r>
      <w:r w:rsidRPr="00D8288E">
        <w:rPr>
          <w:rFonts w:ascii="Arial" w:hAnsi="Arial" w:cs="Arial"/>
          <w:sz w:val="16"/>
        </w:rPr>
        <w:t>8</w:t>
      </w:r>
      <w:r>
        <w:rPr>
          <w:rFonts w:ascii="Arial" w:hAnsi="Arial" w:cs="Arial"/>
          <w:sz w:val="16"/>
        </w:rPr>
        <w:t xml:space="preserve"> г./ </w:t>
      </w:r>
    </w:p>
    <w:p w:rsidR="000E5CEF" w:rsidRPr="00DD250C" w:rsidRDefault="000E5CEF" w:rsidP="000E5CEF">
      <w:pPr>
        <w:spacing w:after="0" w:line="240" w:lineRule="auto"/>
        <w:rPr>
          <w:rFonts w:ascii="Arial" w:hAnsi="Arial" w:cs="Arial"/>
          <w:sz w:val="16"/>
        </w:rPr>
      </w:pPr>
      <w:r w:rsidRPr="00524F88">
        <w:rPr>
          <w:rFonts w:ascii="Arial" w:hAnsi="Arial" w:cs="Arial"/>
          <w:sz w:val="16"/>
        </w:rPr>
        <w:t>/</w:t>
      </w:r>
      <w:r w:rsidRPr="00524F88">
        <w:rPr>
          <w:rFonts w:ascii="Arial" w:hAnsi="Arial" w:cs="Arial"/>
          <w:i/>
          <w:sz w:val="16"/>
        </w:rPr>
        <w:t>“Башни”, Москва, 2010,</w:t>
      </w:r>
      <w:r w:rsidRPr="00D1611D">
        <w:rPr>
          <w:rFonts w:ascii="Arial" w:hAnsi="Arial" w:cs="Arial"/>
          <w:sz w:val="16"/>
        </w:rPr>
        <w:t xml:space="preserve"> /</w:t>
      </w:r>
      <w:r w:rsidRPr="00524F88">
        <w:rPr>
          <w:rFonts w:ascii="Arial" w:hAnsi="Arial" w:cs="Arial"/>
          <w:i/>
          <w:sz w:val="16"/>
        </w:rPr>
        <w:t>с.211</w:t>
      </w:r>
      <w:r>
        <w:rPr>
          <w:rFonts w:ascii="Arial" w:hAnsi="Arial" w:cs="Arial"/>
          <w:sz w:val="16"/>
        </w:rPr>
        <w:t>/</w:t>
      </w:r>
    </w:p>
    <w:p w:rsidR="000E5CEF" w:rsidRDefault="000E5CEF" w:rsidP="000E5CEF">
      <w:pPr>
        <w:spacing w:after="0" w:line="240" w:lineRule="auto"/>
        <w:rPr>
          <w:rFonts w:ascii="Arial" w:hAnsi="Arial" w:cs="Arial"/>
          <w:sz w:val="18"/>
          <w:szCs w:val="16"/>
        </w:rPr>
      </w:pPr>
      <w:r w:rsidRPr="00DD250C">
        <w:rPr>
          <w:rFonts w:ascii="Arial" w:hAnsi="Arial" w:cs="Arial"/>
          <w:noProof/>
          <w:sz w:val="18"/>
          <w:szCs w:val="16"/>
          <w:lang w:eastAsia="ru-RU"/>
        </w:rPr>
        <w:drawing>
          <wp:inline distT="0" distB="0" distL="0" distR="0" wp14:anchorId="704A0F63" wp14:editId="643D402D">
            <wp:extent cx="1524000" cy="1524000"/>
            <wp:effectExtent l="0" t="0" r="0" b="0"/>
            <wp:docPr id="1385" name="Рисунок 1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5CEF" w:rsidRPr="001840F1" w:rsidRDefault="000E5CEF" w:rsidP="000E5CEF">
      <w:pPr>
        <w:spacing w:after="0" w:line="240" w:lineRule="auto"/>
        <w:rPr>
          <w:rFonts w:ascii="Arial" w:hAnsi="Arial" w:cs="Arial"/>
          <w:i/>
          <w:sz w:val="16"/>
          <w:szCs w:val="18"/>
        </w:rPr>
      </w:pPr>
      <w:proofErr w:type="gramStart"/>
      <w:r>
        <w:rPr>
          <w:rFonts w:ascii="Arial" w:hAnsi="Arial" w:cs="Arial"/>
          <w:i/>
          <w:color w:val="000000"/>
          <w:sz w:val="16"/>
          <w:szCs w:val="36"/>
          <w:lang w:val="en-US"/>
        </w:rPr>
        <w:t>problem</w:t>
      </w:r>
      <w:proofErr w:type="gramEnd"/>
      <w:r w:rsidRPr="001840F1">
        <w:rPr>
          <w:rFonts w:ascii="Arial" w:hAnsi="Arial" w:cs="Arial"/>
          <w:i/>
          <w:color w:val="000000"/>
          <w:sz w:val="16"/>
          <w:szCs w:val="36"/>
        </w:rPr>
        <w:t xml:space="preserve"> #</w:t>
      </w:r>
      <w:r w:rsidRPr="001840F1">
        <w:rPr>
          <w:rFonts w:ascii="Arial" w:hAnsi="Arial" w:cs="Arial"/>
          <w:i/>
          <w:sz w:val="4"/>
          <w:szCs w:val="18"/>
        </w:rPr>
        <w:t xml:space="preserve"> </w:t>
      </w:r>
      <w:r w:rsidRPr="001840F1">
        <w:rPr>
          <w:rFonts w:ascii="Arial" w:hAnsi="Arial" w:cs="Arial"/>
          <w:i/>
          <w:sz w:val="16"/>
          <w:szCs w:val="18"/>
        </w:rPr>
        <w:t>…</w:t>
      </w:r>
    </w:p>
    <w:p w:rsidR="000E5CEF" w:rsidRDefault="000E5CEF" w:rsidP="000E5CEF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6"/>
        </w:rPr>
        <w:t>Поскольку в евразийских шашках взятие происходит ортогональным (горизонтально и вертикально) способом, то шашки белых и чёрных не находятся под боем, как может показаться на первый взгляд.</w:t>
      </w:r>
      <w:r w:rsidRPr="001840F1">
        <w:rPr>
          <w:rFonts w:ascii="Arial" w:hAnsi="Arial" w:cs="Arial"/>
          <w:b/>
          <w:i/>
          <w:sz w:val="18"/>
          <w:szCs w:val="18"/>
        </w:rPr>
        <w:t xml:space="preserve"> </w:t>
      </w:r>
      <w:r w:rsidRPr="001840F1">
        <w:rPr>
          <w:rFonts w:ascii="Arial" w:hAnsi="Arial" w:cs="Arial"/>
          <w:sz w:val="18"/>
          <w:szCs w:val="18"/>
        </w:rPr>
        <w:t>1.</w:t>
      </w:r>
      <w:r w:rsidRPr="001840F1">
        <w:rPr>
          <w:rFonts w:ascii="Arial" w:hAnsi="Arial" w:cs="Arial"/>
          <w:b/>
          <w:sz w:val="18"/>
          <w:szCs w:val="18"/>
          <w:lang w:val="en-US"/>
        </w:rPr>
        <w:t>d</w:t>
      </w:r>
      <w:r w:rsidRPr="001840F1">
        <w:rPr>
          <w:rFonts w:ascii="Arial" w:hAnsi="Arial" w:cs="Arial"/>
          <w:b/>
          <w:sz w:val="18"/>
          <w:szCs w:val="18"/>
        </w:rPr>
        <w:t>2-</w:t>
      </w:r>
      <w:r w:rsidRPr="001840F1">
        <w:rPr>
          <w:rFonts w:ascii="Arial" w:hAnsi="Arial" w:cs="Arial"/>
          <w:b/>
          <w:sz w:val="18"/>
          <w:szCs w:val="18"/>
          <w:lang w:val="en-US"/>
        </w:rPr>
        <w:t>c</w:t>
      </w:r>
      <w:r>
        <w:rPr>
          <w:rFonts w:ascii="Arial" w:hAnsi="Arial" w:cs="Arial"/>
          <w:b/>
          <w:sz w:val="18"/>
          <w:szCs w:val="18"/>
        </w:rPr>
        <w:t>3</w:t>
      </w:r>
      <w:r w:rsidRPr="001840F1">
        <w:rPr>
          <w:rFonts w:ascii="Arial" w:hAnsi="Arial" w:cs="Arial"/>
          <w:sz w:val="18"/>
          <w:szCs w:val="18"/>
        </w:rPr>
        <w:t>!</w:t>
      </w:r>
      <w:r w:rsidRPr="001840F1">
        <w:rPr>
          <w:rFonts w:ascii="Arial" w:hAnsi="Arial" w:cs="Arial"/>
          <w:b/>
          <w:sz w:val="18"/>
          <w:szCs w:val="18"/>
        </w:rPr>
        <w:t xml:space="preserve"> </w:t>
      </w:r>
      <w:r w:rsidRPr="001840F1">
        <w:rPr>
          <w:rFonts w:ascii="Arial" w:hAnsi="Arial" w:cs="Arial"/>
          <w:b/>
          <w:sz w:val="18"/>
          <w:szCs w:val="18"/>
          <w:lang w:val="en-US"/>
        </w:rPr>
        <w:t>e</w:t>
      </w:r>
      <w:r w:rsidRPr="001840F1">
        <w:rPr>
          <w:rFonts w:ascii="Arial" w:hAnsi="Arial" w:cs="Arial"/>
          <w:b/>
          <w:sz w:val="18"/>
          <w:szCs w:val="18"/>
        </w:rPr>
        <w:t>3:</w:t>
      </w:r>
      <w:r w:rsidRPr="001840F1">
        <w:rPr>
          <w:rFonts w:ascii="Arial" w:hAnsi="Arial" w:cs="Arial"/>
          <w:b/>
          <w:sz w:val="18"/>
          <w:szCs w:val="18"/>
          <w:lang w:val="en-US"/>
        </w:rPr>
        <w:t>a</w:t>
      </w:r>
      <w:r w:rsidRPr="001840F1">
        <w:rPr>
          <w:rFonts w:ascii="Arial" w:hAnsi="Arial" w:cs="Arial"/>
          <w:b/>
          <w:sz w:val="18"/>
          <w:szCs w:val="18"/>
        </w:rPr>
        <w:t xml:space="preserve">3 </w:t>
      </w:r>
      <w:r w:rsidRPr="001840F1">
        <w:rPr>
          <w:rFonts w:ascii="Arial" w:hAnsi="Arial" w:cs="Arial"/>
          <w:sz w:val="18"/>
          <w:szCs w:val="18"/>
        </w:rPr>
        <w:t>2.</w:t>
      </w:r>
      <w:r w:rsidRPr="001840F1">
        <w:rPr>
          <w:rFonts w:ascii="Arial" w:hAnsi="Arial" w:cs="Arial"/>
          <w:b/>
          <w:sz w:val="18"/>
          <w:szCs w:val="18"/>
          <w:lang w:val="en-US"/>
        </w:rPr>
        <w:t>f</w:t>
      </w:r>
      <w:r w:rsidRPr="001840F1">
        <w:rPr>
          <w:rFonts w:ascii="Arial" w:hAnsi="Arial" w:cs="Arial"/>
          <w:b/>
          <w:sz w:val="18"/>
          <w:szCs w:val="18"/>
        </w:rPr>
        <w:t>2-</w:t>
      </w:r>
      <w:r w:rsidRPr="001840F1">
        <w:rPr>
          <w:rFonts w:ascii="Arial" w:hAnsi="Arial" w:cs="Arial"/>
          <w:b/>
          <w:sz w:val="18"/>
          <w:szCs w:val="18"/>
          <w:lang w:val="en-US"/>
        </w:rPr>
        <w:t>e</w:t>
      </w:r>
      <w:r>
        <w:rPr>
          <w:rFonts w:ascii="Arial" w:hAnsi="Arial" w:cs="Arial"/>
          <w:b/>
          <w:sz w:val="18"/>
          <w:szCs w:val="18"/>
        </w:rPr>
        <w:t>3</w:t>
      </w:r>
      <w:r w:rsidRPr="001840F1">
        <w:rPr>
          <w:rFonts w:ascii="Arial" w:hAnsi="Arial" w:cs="Arial"/>
          <w:b/>
          <w:sz w:val="18"/>
          <w:szCs w:val="18"/>
        </w:rPr>
        <w:t xml:space="preserve"> </w:t>
      </w:r>
      <w:r w:rsidRPr="001840F1">
        <w:rPr>
          <w:rFonts w:ascii="Arial" w:hAnsi="Arial" w:cs="Arial"/>
          <w:b/>
          <w:sz w:val="18"/>
          <w:szCs w:val="18"/>
          <w:lang w:val="en-US"/>
        </w:rPr>
        <w:t>e</w:t>
      </w:r>
      <w:r w:rsidRPr="001840F1">
        <w:rPr>
          <w:rFonts w:ascii="Arial" w:hAnsi="Arial" w:cs="Arial"/>
          <w:b/>
          <w:sz w:val="18"/>
          <w:szCs w:val="18"/>
        </w:rPr>
        <w:t>5:</w:t>
      </w:r>
      <w:r w:rsidRPr="001840F1">
        <w:rPr>
          <w:rFonts w:ascii="Arial" w:hAnsi="Arial" w:cs="Arial"/>
          <w:b/>
          <w:sz w:val="18"/>
          <w:szCs w:val="18"/>
          <w:lang w:val="en-US"/>
        </w:rPr>
        <w:t>e</w:t>
      </w:r>
      <w:r w:rsidRPr="001840F1">
        <w:rPr>
          <w:rFonts w:ascii="Arial" w:hAnsi="Arial" w:cs="Arial"/>
          <w:b/>
          <w:sz w:val="18"/>
          <w:szCs w:val="18"/>
        </w:rPr>
        <w:t xml:space="preserve">1 </w:t>
      </w:r>
      <w:r w:rsidRPr="001840F1">
        <w:rPr>
          <w:rFonts w:ascii="Arial" w:hAnsi="Arial" w:cs="Arial"/>
          <w:sz w:val="18"/>
          <w:szCs w:val="18"/>
        </w:rPr>
        <w:t>3.</w:t>
      </w:r>
      <w:r w:rsidRPr="001840F1">
        <w:rPr>
          <w:rFonts w:ascii="Arial" w:hAnsi="Arial" w:cs="Arial"/>
          <w:b/>
          <w:sz w:val="18"/>
          <w:szCs w:val="18"/>
          <w:lang w:val="en-US"/>
        </w:rPr>
        <w:t>g</w:t>
      </w:r>
      <w:r w:rsidRPr="001840F1">
        <w:rPr>
          <w:rFonts w:ascii="Arial" w:hAnsi="Arial" w:cs="Arial"/>
          <w:b/>
          <w:sz w:val="18"/>
          <w:szCs w:val="18"/>
        </w:rPr>
        <w:t>1:</w:t>
      </w:r>
      <w:r w:rsidRPr="001840F1">
        <w:rPr>
          <w:rFonts w:ascii="Arial" w:hAnsi="Arial" w:cs="Arial"/>
          <w:b/>
          <w:sz w:val="18"/>
          <w:szCs w:val="18"/>
          <w:lang w:val="en-US"/>
        </w:rPr>
        <w:t>c</w:t>
      </w:r>
      <w:r w:rsidRPr="001840F1">
        <w:rPr>
          <w:rFonts w:ascii="Arial" w:hAnsi="Arial" w:cs="Arial"/>
          <w:b/>
          <w:sz w:val="18"/>
          <w:szCs w:val="18"/>
        </w:rPr>
        <w:t>1</w:t>
      </w:r>
      <w:r w:rsidRPr="001840F1">
        <w:rPr>
          <w:rFonts w:ascii="Arial" w:hAnsi="Arial" w:cs="Arial"/>
          <w:sz w:val="18"/>
          <w:szCs w:val="18"/>
        </w:rPr>
        <w:t>. У чёрных остаётся единственный ход 3. …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1840F1">
        <w:rPr>
          <w:rFonts w:ascii="Arial" w:hAnsi="Arial" w:cs="Arial"/>
          <w:b/>
          <w:sz w:val="18"/>
          <w:szCs w:val="18"/>
          <w:lang w:val="en-US"/>
        </w:rPr>
        <w:t>b</w:t>
      </w:r>
      <w:r w:rsidRPr="001840F1">
        <w:rPr>
          <w:rFonts w:ascii="Arial" w:hAnsi="Arial" w:cs="Arial"/>
          <w:b/>
          <w:sz w:val="18"/>
          <w:szCs w:val="18"/>
        </w:rPr>
        <w:t>2-</w:t>
      </w:r>
      <w:r w:rsidRPr="001840F1">
        <w:rPr>
          <w:rFonts w:ascii="Arial" w:hAnsi="Arial" w:cs="Arial"/>
          <w:b/>
          <w:sz w:val="18"/>
          <w:szCs w:val="18"/>
          <w:lang w:val="en-US"/>
        </w:rPr>
        <w:t>a</w:t>
      </w:r>
      <w:r w:rsidRPr="001840F1">
        <w:rPr>
          <w:rFonts w:ascii="Arial" w:hAnsi="Arial" w:cs="Arial"/>
          <w:b/>
          <w:sz w:val="18"/>
          <w:szCs w:val="18"/>
        </w:rPr>
        <w:t xml:space="preserve">1 </w:t>
      </w:r>
      <w:r w:rsidRPr="001840F1">
        <w:rPr>
          <w:rFonts w:ascii="Arial" w:hAnsi="Arial" w:cs="Arial"/>
          <w:sz w:val="18"/>
          <w:szCs w:val="18"/>
        </w:rPr>
        <w:t>4.</w:t>
      </w:r>
      <w:r w:rsidRPr="001840F1">
        <w:rPr>
          <w:rFonts w:ascii="Arial" w:hAnsi="Arial" w:cs="Arial"/>
          <w:b/>
          <w:sz w:val="18"/>
          <w:szCs w:val="18"/>
          <w:lang w:val="en-US"/>
        </w:rPr>
        <w:t>c</w:t>
      </w:r>
      <w:r w:rsidRPr="001840F1">
        <w:rPr>
          <w:rFonts w:ascii="Arial" w:hAnsi="Arial" w:cs="Arial"/>
          <w:b/>
          <w:sz w:val="18"/>
          <w:szCs w:val="18"/>
        </w:rPr>
        <w:t>1-</w:t>
      </w:r>
      <w:r w:rsidRPr="001840F1">
        <w:rPr>
          <w:rFonts w:ascii="Arial" w:hAnsi="Arial" w:cs="Arial"/>
          <w:b/>
          <w:sz w:val="18"/>
          <w:szCs w:val="18"/>
          <w:lang w:val="en-US"/>
        </w:rPr>
        <w:t>b</w:t>
      </w:r>
      <w:r w:rsidRPr="001840F1">
        <w:rPr>
          <w:rFonts w:ascii="Arial" w:hAnsi="Arial" w:cs="Arial"/>
          <w:b/>
          <w:sz w:val="18"/>
          <w:szCs w:val="18"/>
        </w:rPr>
        <w:t>2</w:t>
      </w:r>
      <w:r w:rsidRPr="001840F1">
        <w:rPr>
          <w:rFonts w:ascii="Arial" w:hAnsi="Arial" w:cs="Arial"/>
          <w:sz w:val="18"/>
          <w:szCs w:val="18"/>
        </w:rPr>
        <w:t>!</w:t>
      </w:r>
      <w:r>
        <w:rPr>
          <w:rFonts w:ascii="Arial" w:hAnsi="Arial" w:cs="Arial"/>
          <w:sz w:val="18"/>
          <w:szCs w:val="18"/>
        </w:rPr>
        <w:t xml:space="preserve"> и чёрная дамка с простой шашкой запираются, </w:t>
      </w:r>
      <w:r w:rsidRPr="001840F1">
        <w:rPr>
          <w:rFonts w:ascii="Arial" w:hAnsi="Arial" w:cs="Arial"/>
          <w:sz w:val="18"/>
          <w:szCs w:val="18"/>
        </w:rPr>
        <w:t xml:space="preserve">так как бить </w:t>
      </w:r>
      <w:r>
        <w:rPr>
          <w:rFonts w:ascii="Arial" w:hAnsi="Arial" w:cs="Arial"/>
          <w:sz w:val="18"/>
          <w:szCs w:val="18"/>
        </w:rPr>
        <w:t xml:space="preserve">белую </w:t>
      </w:r>
      <w:r w:rsidRPr="001840F1">
        <w:rPr>
          <w:rFonts w:ascii="Arial" w:hAnsi="Arial" w:cs="Arial"/>
          <w:sz w:val="18"/>
          <w:szCs w:val="18"/>
        </w:rPr>
        <w:t>шашку</w:t>
      </w:r>
      <w:r w:rsidRPr="001840F1">
        <w:rPr>
          <w:rFonts w:ascii="Arial" w:hAnsi="Arial" w:cs="Arial"/>
          <w:b/>
          <w:sz w:val="18"/>
          <w:szCs w:val="18"/>
        </w:rPr>
        <w:t xml:space="preserve"> </w:t>
      </w:r>
      <w:r w:rsidRPr="001840F1">
        <w:rPr>
          <w:rFonts w:ascii="Arial" w:hAnsi="Arial" w:cs="Arial"/>
          <w:sz w:val="18"/>
          <w:szCs w:val="18"/>
          <w:lang w:val="en-US"/>
        </w:rPr>
        <w:t>b</w:t>
      </w:r>
      <w:r w:rsidRPr="001840F1">
        <w:rPr>
          <w:rFonts w:ascii="Arial" w:hAnsi="Arial" w:cs="Arial"/>
          <w:sz w:val="18"/>
          <w:szCs w:val="18"/>
        </w:rPr>
        <w:t>2 нельзя.</w:t>
      </w:r>
    </w:p>
    <w:p w:rsidR="000E5CEF" w:rsidRPr="00CF2598" w:rsidRDefault="000E5CEF" w:rsidP="000E5CEF">
      <w:pPr>
        <w:spacing w:after="0" w:line="240" w:lineRule="auto"/>
        <w:rPr>
          <w:rFonts w:ascii="Arial" w:hAnsi="Arial" w:cs="Arial"/>
          <w:sz w:val="6"/>
        </w:rPr>
      </w:pPr>
    </w:p>
    <w:p w:rsidR="000E5CEF" w:rsidRDefault="000E5CEF" w:rsidP="000E5CEF">
      <w:pPr>
        <w:spacing w:after="0" w:line="240" w:lineRule="auto"/>
        <w:rPr>
          <w:rFonts w:ascii="Arial" w:hAnsi="Arial" w:cs="Arial"/>
          <w:b/>
          <w:sz w:val="18"/>
        </w:rPr>
      </w:pPr>
    </w:p>
    <w:p w:rsidR="000E5CEF" w:rsidRDefault="000E5CEF" w:rsidP="000E5CEF">
      <w:pPr>
        <w:spacing w:after="0" w:line="240" w:lineRule="auto"/>
        <w:rPr>
          <w:rFonts w:ascii="Arial" w:hAnsi="Arial" w:cs="Arial"/>
          <w:b/>
          <w:sz w:val="18"/>
        </w:rPr>
      </w:pPr>
    </w:p>
    <w:p w:rsidR="000E5CEF" w:rsidRPr="000E5CEF" w:rsidRDefault="000E5CEF" w:rsidP="000E5CEF">
      <w:pPr>
        <w:spacing w:after="0" w:line="240" w:lineRule="auto"/>
        <w:rPr>
          <w:rFonts w:ascii="Arial" w:hAnsi="Arial" w:cs="Arial"/>
          <w:sz w:val="16"/>
          <w:lang w:val="en-US"/>
        </w:rPr>
      </w:pPr>
      <w:r w:rsidRPr="000E5CEF">
        <w:rPr>
          <w:rFonts w:ascii="Arial" w:hAnsi="Arial" w:cs="Arial"/>
          <w:sz w:val="16"/>
          <w:lang w:val="en-US"/>
        </w:rPr>
        <w:lastRenderedPageBreak/>
        <w:t xml:space="preserve">/2008 </w:t>
      </w:r>
      <w:r>
        <w:rPr>
          <w:rFonts w:ascii="Arial" w:hAnsi="Arial" w:cs="Arial"/>
          <w:sz w:val="16"/>
        </w:rPr>
        <w:t>г</w:t>
      </w:r>
      <w:proofErr w:type="gramStart"/>
      <w:r w:rsidRPr="000E5CEF">
        <w:rPr>
          <w:rFonts w:ascii="Arial" w:hAnsi="Arial" w:cs="Arial"/>
          <w:sz w:val="16"/>
          <w:lang w:val="en-US"/>
        </w:rPr>
        <w:t>./</w:t>
      </w:r>
      <w:proofErr w:type="gramEnd"/>
      <w:r w:rsidRPr="000E5CEF">
        <w:rPr>
          <w:rFonts w:ascii="Arial" w:hAnsi="Arial" w:cs="Arial"/>
          <w:sz w:val="16"/>
          <w:lang w:val="en-US"/>
        </w:rPr>
        <w:t xml:space="preserve"> </w:t>
      </w:r>
      <w:r w:rsidRPr="000E5CEF">
        <w:rPr>
          <w:rFonts w:ascii="Arial" w:hAnsi="Arial" w:cs="Arial"/>
          <w:sz w:val="18"/>
          <w:szCs w:val="16"/>
          <w:lang w:val="en-US"/>
        </w:rPr>
        <w:t xml:space="preserve">  </w:t>
      </w:r>
    </w:p>
    <w:p w:rsidR="000E5CEF" w:rsidRPr="000E5CEF" w:rsidRDefault="000E5CEF" w:rsidP="000E5CEF">
      <w:pPr>
        <w:spacing w:after="0" w:line="240" w:lineRule="auto"/>
        <w:rPr>
          <w:rFonts w:ascii="Arial" w:hAnsi="Arial" w:cs="Arial"/>
          <w:sz w:val="16"/>
          <w:lang w:val="en-US"/>
        </w:rPr>
      </w:pPr>
      <w:r w:rsidRPr="000E5CEF">
        <w:rPr>
          <w:rFonts w:ascii="Arial" w:hAnsi="Arial" w:cs="Arial"/>
          <w:sz w:val="16"/>
          <w:lang w:val="en-US"/>
        </w:rPr>
        <w:t>/</w:t>
      </w:r>
      <w:r w:rsidRPr="000E5CEF">
        <w:rPr>
          <w:rFonts w:ascii="Arial" w:hAnsi="Arial" w:cs="Arial"/>
          <w:i/>
          <w:sz w:val="16"/>
          <w:lang w:val="en-US"/>
        </w:rPr>
        <w:t>“</w:t>
      </w:r>
      <w:r w:rsidRPr="00524F88">
        <w:rPr>
          <w:rFonts w:ascii="Arial" w:hAnsi="Arial" w:cs="Arial"/>
          <w:i/>
          <w:sz w:val="16"/>
        </w:rPr>
        <w:t>Башни</w:t>
      </w:r>
      <w:r w:rsidRPr="000E5CEF">
        <w:rPr>
          <w:rFonts w:ascii="Arial" w:hAnsi="Arial" w:cs="Arial"/>
          <w:i/>
          <w:sz w:val="16"/>
          <w:lang w:val="en-US"/>
        </w:rPr>
        <w:t xml:space="preserve">”, </w:t>
      </w:r>
      <w:r w:rsidRPr="00524F88">
        <w:rPr>
          <w:rFonts w:ascii="Arial" w:hAnsi="Arial" w:cs="Arial"/>
          <w:i/>
          <w:sz w:val="16"/>
        </w:rPr>
        <w:t>Москва</w:t>
      </w:r>
      <w:r w:rsidRPr="000E5CEF">
        <w:rPr>
          <w:rFonts w:ascii="Arial" w:hAnsi="Arial" w:cs="Arial"/>
          <w:i/>
          <w:sz w:val="16"/>
          <w:lang w:val="en-US"/>
        </w:rPr>
        <w:t>, 2010,</w:t>
      </w:r>
      <w:r w:rsidRPr="000E5CEF">
        <w:rPr>
          <w:rFonts w:ascii="Arial" w:hAnsi="Arial" w:cs="Arial"/>
          <w:sz w:val="16"/>
          <w:lang w:val="en-US"/>
        </w:rPr>
        <w:t xml:space="preserve"> /</w:t>
      </w:r>
      <w:r w:rsidRPr="00524F88">
        <w:rPr>
          <w:rFonts w:ascii="Arial" w:hAnsi="Arial" w:cs="Arial"/>
          <w:i/>
          <w:sz w:val="16"/>
        </w:rPr>
        <w:t>с</w:t>
      </w:r>
      <w:r w:rsidRPr="000E5CEF">
        <w:rPr>
          <w:rFonts w:ascii="Arial" w:hAnsi="Arial" w:cs="Arial"/>
          <w:i/>
          <w:sz w:val="16"/>
          <w:lang w:val="en-US"/>
        </w:rPr>
        <w:t>.211</w:t>
      </w:r>
      <w:r w:rsidRPr="000E5CEF">
        <w:rPr>
          <w:rFonts w:ascii="Arial" w:hAnsi="Arial" w:cs="Arial"/>
          <w:sz w:val="16"/>
          <w:lang w:val="en-US"/>
        </w:rPr>
        <w:t>/</w:t>
      </w:r>
    </w:p>
    <w:p w:rsidR="000E5CEF" w:rsidRPr="000E5CEF" w:rsidRDefault="000E5CEF" w:rsidP="000E5CEF">
      <w:pPr>
        <w:spacing w:after="0" w:line="240" w:lineRule="auto"/>
        <w:rPr>
          <w:rFonts w:ascii="Arial" w:hAnsi="Arial" w:cs="Arial"/>
          <w:sz w:val="18"/>
          <w:szCs w:val="16"/>
          <w:lang w:val="en-US"/>
        </w:rPr>
      </w:pPr>
      <w:r w:rsidRPr="00A94D8E">
        <w:rPr>
          <w:rFonts w:ascii="Arial" w:hAnsi="Arial" w:cs="Arial"/>
          <w:noProof/>
          <w:sz w:val="18"/>
          <w:szCs w:val="16"/>
          <w:lang w:eastAsia="ru-RU"/>
        </w:rPr>
        <w:drawing>
          <wp:inline distT="0" distB="0" distL="0" distR="0" wp14:anchorId="1CD3D7E4" wp14:editId="060DFBA1">
            <wp:extent cx="1524000" cy="1524000"/>
            <wp:effectExtent l="0" t="0" r="0" b="0"/>
            <wp:docPr id="1386" name="Рисунок 1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5CEF">
        <w:rPr>
          <w:rFonts w:ascii="Arial" w:hAnsi="Arial" w:cs="Arial"/>
          <w:sz w:val="18"/>
          <w:szCs w:val="16"/>
          <w:lang w:val="en-US"/>
        </w:rPr>
        <w:t xml:space="preserve"> </w:t>
      </w:r>
    </w:p>
    <w:p w:rsidR="000E5CEF" w:rsidRPr="000E5CEF" w:rsidRDefault="000E5CEF" w:rsidP="000E5CEF">
      <w:pPr>
        <w:spacing w:after="0" w:line="240" w:lineRule="auto"/>
        <w:rPr>
          <w:rFonts w:ascii="Arial" w:hAnsi="Arial" w:cs="Arial"/>
          <w:i/>
          <w:sz w:val="16"/>
          <w:szCs w:val="18"/>
          <w:lang w:val="en-US"/>
        </w:rPr>
      </w:pPr>
      <w:proofErr w:type="gramStart"/>
      <w:r>
        <w:rPr>
          <w:rFonts w:ascii="Arial" w:hAnsi="Arial" w:cs="Arial"/>
          <w:i/>
          <w:color w:val="000000"/>
          <w:sz w:val="16"/>
          <w:szCs w:val="36"/>
          <w:lang w:val="en-US"/>
        </w:rPr>
        <w:t>problem</w:t>
      </w:r>
      <w:proofErr w:type="gramEnd"/>
      <w:r w:rsidRPr="000E5CEF">
        <w:rPr>
          <w:rFonts w:ascii="Arial" w:hAnsi="Arial" w:cs="Arial"/>
          <w:i/>
          <w:color w:val="000000"/>
          <w:sz w:val="16"/>
          <w:szCs w:val="36"/>
          <w:lang w:val="en-US"/>
        </w:rPr>
        <w:t xml:space="preserve"> #</w:t>
      </w:r>
      <w:r w:rsidRPr="000E5CEF">
        <w:rPr>
          <w:rFonts w:ascii="Arial" w:hAnsi="Arial" w:cs="Arial"/>
          <w:i/>
          <w:sz w:val="4"/>
          <w:szCs w:val="18"/>
          <w:lang w:val="en-US"/>
        </w:rPr>
        <w:t xml:space="preserve"> </w:t>
      </w:r>
      <w:r w:rsidRPr="000E5CEF">
        <w:rPr>
          <w:rFonts w:ascii="Arial" w:hAnsi="Arial" w:cs="Arial"/>
          <w:i/>
          <w:sz w:val="16"/>
          <w:szCs w:val="18"/>
          <w:lang w:val="en-US"/>
        </w:rPr>
        <w:t>…</w:t>
      </w:r>
    </w:p>
    <w:p w:rsidR="000E5CEF" w:rsidRDefault="000E5CEF" w:rsidP="000E5CEF">
      <w:pPr>
        <w:spacing w:after="0" w:line="240" w:lineRule="auto"/>
        <w:jc w:val="both"/>
        <w:rPr>
          <w:rFonts w:ascii="Arial" w:hAnsi="Arial" w:cs="Arial"/>
          <w:noProof/>
          <w:sz w:val="18"/>
          <w:szCs w:val="18"/>
        </w:rPr>
      </w:pPr>
      <w:r w:rsidRPr="000E5CEF">
        <w:rPr>
          <w:rFonts w:ascii="Arial" w:hAnsi="Arial" w:cs="Arial"/>
          <w:noProof/>
          <w:sz w:val="18"/>
          <w:szCs w:val="18"/>
          <w:lang w:val="en-US"/>
        </w:rPr>
        <w:t>1.</w:t>
      </w:r>
      <w:r w:rsidRPr="00524F88">
        <w:rPr>
          <w:rFonts w:ascii="Arial" w:hAnsi="Arial" w:cs="Arial"/>
          <w:b/>
          <w:noProof/>
          <w:sz w:val="18"/>
          <w:szCs w:val="18"/>
          <w:lang w:val="en-US"/>
        </w:rPr>
        <w:t>a</w:t>
      </w:r>
      <w:r w:rsidRPr="000E5CEF">
        <w:rPr>
          <w:rFonts w:ascii="Arial" w:hAnsi="Arial" w:cs="Arial"/>
          <w:b/>
          <w:noProof/>
          <w:sz w:val="18"/>
          <w:szCs w:val="18"/>
          <w:lang w:val="en-US"/>
        </w:rPr>
        <w:t>5-</w:t>
      </w:r>
      <w:r w:rsidRPr="00524F88">
        <w:rPr>
          <w:rFonts w:ascii="Arial" w:hAnsi="Arial" w:cs="Arial"/>
          <w:b/>
          <w:noProof/>
          <w:sz w:val="18"/>
          <w:szCs w:val="18"/>
          <w:lang w:val="en-US"/>
        </w:rPr>
        <w:t>b</w:t>
      </w:r>
      <w:r w:rsidRPr="000E5CEF">
        <w:rPr>
          <w:rFonts w:ascii="Arial" w:hAnsi="Arial" w:cs="Arial"/>
          <w:b/>
          <w:noProof/>
          <w:sz w:val="18"/>
          <w:szCs w:val="18"/>
          <w:lang w:val="en-US"/>
        </w:rPr>
        <w:t xml:space="preserve">6! </w:t>
      </w:r>
      <w:r w:rsidRPr="00524F88">
        <w:rPr>
          <w:rFonts w:ascii="Arial" w:hAnsi="Arial" w:cs="Arial"/>
          <w:b/>
          <w:noProof/>
          <w:sz w:val="18"/>
          <w:szCs w:val="18"/>
          <w:lang w:val="en-US"/>
        </w:rPr>
        <w:t>a</w:t>
      </w:r>
      <w:r w:rsidRPr="000E5CEF">
        <w:rPr>
          <w:rFonts w:ascii="Arial" w:hAnsi="Arial" w:cs="Arial"/>
          <w:b/>
          <w:noProof/>
          <w:sz w:val="18"/>
          <w:szCs w:val="18"/>
          <w:lang w:val="en-US"/>
        </w:rPr>
        <w:t>7:</w:t>
      </w:r>
      <w:r w:rsidRPr="00524F88">
        <w:rPr>
          <w:rFonts w:ascii="Arial" w:hAnsi="Arial" w:cs="Arial"/>
          <w:b/>
          <w:noProof/>
          <w:sz w:val="18"/>
          <w:szCs w:val="18"/>
          <w:lang w:val="en-US"/>
        </w:rPr>
        <w:t>a</w:t>
      </w:r>
      <w:r w:rsidRPr="000E5CEF">
        <w:rPr>
          <w:rFonts w:ascii="Arial" w:hAnsi="Arial" w:cs="Arial"/>
          <w:b/>
          <w:noProof/>
          <w:sz w:val="18"/>
          <w:szCs w:val="18"/>
          <w:lang w:val="en-US"/>
        </w:rPr>
        <w:t xml:space="preserve">1 </w:t>
      </w:r>
      <w:r w:rsidRPr="000E5CEF">
        <w:rPr>
          <w:rFonts w:ascii="Arial" w:hAnsi="Arial" w:cs="Arial"/>
          <w:noProof/>
          <w:sz w:val="18"/>
          <w:szCs w:val="18"/>
          <w:lang w:val="en-US"/>
        </w:rPr>
        <w:t>2.</w:t>
      </w:r>
      <w:r w:rsidRPr="00524F88">
        <w:rPr>
          <w:rFonts w:ascii="Arial" w:hAnsi="Arial" w:cs="Arial"/>
          <w:b/>
          <w:noProof/>
          <w:sz w:val="18"/>
          <w:szCs w:val="18"/>
          <w:lang w:val="en-US"/>
        </w:rPr>
        <w:t>d</w:t>
      </w:r>
      <w:r w:rsidRPr="000E5CEF">
        <w:rPr>
          <w:rFonts w:ascii="Arial" w:hAnsi="Arial" w:cs="Arial"/>
          <w:b/>
          <w:noProof/>
          <w:sz w:val="18"/>
          <w:szCs w:val="18"/>
          <w:lang w:val="en-US"/>
        </w:rPr>
        <w:t>2-</w:t>
      </w:r>
      <w:r w:rsidRPr="00524F88">
        <w:rPr>
          <w:rFonts w:ascii="Arial" w:hAnsi="Arial" w:cs="Arial"/>
          <w:b/>
          <w:noProof/>
          <w:sz w:val="18"/>
          <w:szCs w:val="18"/>
          <w:lang w:val="en-US"/>
        </w:rPr>
        <w:t>c</w:t>
      </w:r>
      <w:r w:rsidRPr="000E5CEF">
        <w:rPr>
          <w:rFonts w:ascii="Arial" w:hAnsi="Arial" w:cs="Arial"/>
          <w:b/>
          <w:noProof/>
          <w:sz w:val="18"/>
          <w:szCs w:val="18"/>
          <w:lang w:val="en-US"/>
        </w:rPr>
        <w:t xml:space="preserve">3 </w:t>
      </w:r>
      <w:r w:rsidRPr="00524F88">
        <w:rPr>
          <w:rFonts w:ascii="Arial" w:hAnsi="Arial" w:cs="Arial"/>
          <w:b/>
          <w:noProof/>
          <w:sz w:val="18"/>
          <w:szCs w:val="18"/>
          <w:lang w:val="en-US"/>
        </w:rPr>
        <w:t>c</w:t>
      </w:r>
      <w:r w:rsidRPr="000E5CEF">
        <w:rPr>
          <w:rFonts w:ascii="Arial" w:hAnsi="Arial" w:cs="Arial"/>
          <w:b/>
          <w:noProof/>
          <w:sz w:val="18"/>
          <w:szCs w:val="18"/>
          <w:lang w:val="en-US"/>
        </w:rPr>
        <w:t>5:</w:t>
      </w:r>
      <w:r w:rsidRPr="00524F88">
        <w:rPr>
          <w:rFonts w:ascii="Arial" w:hAnsi="Arial" w:cs="Arial"/>
          <w:b/>
          <w:noProof/>
          <w:sz w:val="18"/>
          <w:szCs w:val="18"/>
          <w:lang w:val="en-US"/>
        </w:rPr>
        <w:t>c</w:t>
      </w:r>
      <w:r w:rsidRPr="000E5CEF">
        <w:rPr>
          <w:rFonts w:ascii="Arial" w:hAnsi="Arial" w:cs="Arial"/>
          <w:b/>
          <w:noProof/>
          <w:sz w:val="18"/>
          <w:szCs w:val="18"/>
          <w:lang w:val="en-US"/>
        </w:rPr>
        <w:t xml:space="preserve">1 </w:t>
      </w:r>
      <w:r w:rsidRPr="000E5CEF">
        <w:rPr>
          <w:rFonts w:ascii="Arial" w:hAnsi="Arial" w:cs="Arial"/>
          <w:noProof/>
          <w:sz w:val="18"/>
          <w:szCs w:val="18"/>
          <w:lang w:val="en-US"/>
        </w:rPr>
        <w:t>3.</w:t>
      </w:r>
      <w:r w:rsidRPr="00524F88">
        <w:rPr>
          <w:rFonts w:ascii="Arial" w:hAnsi="Arial" w:cs="Arial"/>
          <w:b/>
          <w:noProof/>
          <w:sz w:val="18"/>
          <w:szCs w:val="18"/>
          <w:lang w:val="en-US"/>
        </w:rPr>
        <w:t>b</w:t>
      </w:r>
      <w:r w:rsidRPr="000E5CEF">
        <w:rPr>
          <w:rFonts w:ascii="Arial" w:hAnsi="Arial" w:cs="Arial"/>
          <w:b/>
          <w:noProof/>
          <w:sz w:val="18"/>
          <w:szCs w:val="18"/>
          <w:lang w:val="en-US"/>
        </w:rPr>
        <w:t>6-</w:t>
      </w:r>
      <w:r w:rsidRPr="00524F88">
        <w:rPr>
          <w:rFonts w:ascii="Arial" w:hAnsi="Arial" w:cs="Arial"/>
          <w:b/>
          <w:noProof/>
          <w:sz w:val="18"/>
          <w:szCs w:val="18"/>
          <w:lang w:val="en-US"/>
        </w:rPr>
        <w:t>d</w:t>
      </w:r>
      <w:r w:rsidRPr="000E5CEF">
        <w:rPr>
          <w:rFonts w:ascii="Arial" w:hAnsi="Arial" w:cs="Arial"/>
          <w:b/>
          <w:noProof/>
          <w:sz w:val="18"/>
          <w:szCs w:val="18"/>
          <w:lang w:val="en-US"/>
        </w:rPr>
        <w:t>4</w:t>
      </w:r>
      <w:r w:rsidRPr="000E5CEF">
        <w:rPr>
          <w:rFonts w:ascii="Arial" w:hAnsi="Arial" w:cs="Arial"/>
          <w:noProof/>
          <w:sz w:val="18"/>
          <w:szCs w:val="18"/>
          <w:lang w:val="en-US"/>
        </w:rPr>
        <w:t>!</w:t>
      </w:r>
      <w:r w:rsidRPr="000E5CEF">
        <w:rPr>
          <w:rFonts w:ascii="Arial" w:hAnsi="Arial" w:cs="Arial"/>
          <w:b/>
          <w:noProof/>
          <w:sz w:val="18"/>
          <w:szCs w:val="18"/>
          <w:lang w:val="en-US"/>
        </w:rPr>
        <w:t xml:space="preserve"> </w:t>
      </w:r>
      <w:r w:rsidRPr="00524F88">
        <w:rPr>
          <w:rFonts w:ascii="Arial" w:hAnsi="Arial" w:cs="Arial"/>
          <w:b/>
          <w:noProof/>
          <w:sz w:val="18"/>
          <w:szCs w:val="18"/>
          <w:lang w:val="en-US"/>
        </w:rPr>
        <w:t>d</w:t>
      </w:r>
      <w:r w:rsidRPr="000E5CEF">
        <w:rPr>
          <w:rFonts w:ascii="Arial" w:hAnsi="Arial" w:cs="Arial"/>
          <w:b/>
          <w:noProof/>
          <w:sz w:val="18"/>
          <w:szCs w:val="18"/>
          <w:lang w:val="en-US"/>
        </w:rPr>
        <w:t>6:</w:t>
      </w:r>
      <w:r w:rsidRPr="00524F88">
        <w:rPr>
          <w:rFonts w:ascii="Arial" w:hAnsi="Arial" w:cs="Arial"/>
          <w:b/>
          <w:noProof/>
          <w:sz w:val="18"/>
          <w:szCs w:val="18"/>
          <w:lang w:val="en-US"/>
        </w:rPr>
        <w:t>d</w:t>
      </w:r>
      <w:r w:rsidRPr="000E5CEF">
        <w:rPr>
          <w:rFonts w:ascii="Arial" w:hAnsi="Arial" w:cs="Arial"/>
          <w:b/>
          <w:noProof/>
          <w:sz w:val="18"/>
          <w:szCs w:val="18"/>
          <w:lang w:val="en-US"/>
        </w:rPr>
        <w:t xml:space="preserve">2 </w:t>
      </w:r>
      <w:r w:rsidRPr="000E5CEF">
        <w:rPr>
          <w:rFonts w:ascii="Arial" w:hAnsi="Arial" w:cs="Arial"/>
          <w:noProof/>
          <w:sz w:val="18"/>
          <w:szCs w:val="18"/>
          <w:lang w:val="en-US"/>
        </w:rPr>
        <w:t>4.</w:t>
      </w:r>
      <w:r w:rsidRPr="00524F88">
        <w:rPr>
          <w:rFonts w:ascii="Arial" w:hAnsi="Arial" w:cs="Arial"/>
          <w:b/>
          <w:noProof/>
          <w:sz w:val="18"/>
          <w:szCs w:val="18"/>
          <w:lang w:val="en-US"/>
        </w:rPr>
        <w:t>f</w:t>
      </w:r>
      <w:r w:rsidRPr="000E5CEF">
        <w:rPr>
          <w:rFonts w:ascii="Arial" w:hAnsi="Arial" w:cs="Arial"/>
          <w:b/>
          <w:noProof/>
          <w:sz w:val="18"/>
          <w:szCs w:val="18"/>
          <w:lang w:val="en-US"/>
        </w:rPr>
        <w:t>2-</w:t>
      </w:r>
      <w:r w:rsidRPr="00524F88">
        <w:rPr>
          <w:rFonts w:ascii="Arial" w:hAnsi="Arial" w:cs="Arial"/>
          <w:b/>
          <w:noProof/>
          <w:sz w:val="18"/>
          <w:szCs w:val="18"/>
          <w:lang w:val="en-US"/>
        </w:rPr>
        <w:t>e</w:t>
      </w:r>
      <w:r w:rsidRPr="000E5CEF">
        <w:rPr>
          <w:rFonts w:ascii="Arial" w:hAnsi="Arial" w:cs="Arial"/>
          <w:b/>
          <w:noProof/>
          <w:sz w:val="18"/>
          <w:szCs w:val="18"/>
          <w:lang w:val="en-US"/>
        </w:rPr>
        <w:t xml:space="preserve">3 </w:t>
      </w:r>
      <w:r w:rsidRPr="00524F88">
        <w:rPr>
          <w:rFonts w:ascii="Arial" w:hAnsi="Arial" w:cs="Arial"/>
          <w:b/>
          <w:noProof/>
          <w:sz w:val="18"/>
          <w:szCs w:val="18"/>
          <w:lang w:val="en-US"/>
        </w:rPr>
        <w:t>e</w:t>
      </w:r>
      <w:r w:rsidRPr="000E5CEF">
        <w:rPr>
          <w:rFonts w:ascii="Arial" w:hAnsi="Arial" w:cs="Arial"/>
          <w:b/>
          <w:noProof/>
          <w:sz w:val="18"/>
          <w:szCs w:val="18"/>
          <w:lang w:val="en-US"/>
        </w:rPr>
        <w:t>5:</w:t>
      </w:r>
      <w:r w:rsidRPr="00524F88">
        <w:rPr>
          <w:rFonts w:ascii="Arial" w:hAnsi="Arial" w:cs="Arial"/>
          <w:b/>
          <w:noProof/>
          <w:sz w:val="18"/>
          <w:szCs w:val="18"/>
          <w:lang w:val="en-US"/>
        </w:rPr>
        <w:t>e</w:t>
      </w:r>
      <w:r w:rsidRPr="000E5CEF">
        <w:rPr>
          <w:rFonts w:ascii="Arial" w:hAnsi="Arial" w:cs="Arial"/>
          <w:b/>
          <w:noProof/>
          <w:sz w:val="18"/>
          <w:szCs w:val="18"/>
          <w:lang w:val="en-US"/>
        </w:rPr>
        <w:t xml:space="preserve">1 </w:t>
      </w:r>
      <w:r w:rsidRPr="000E5CEF">
        <w:rPr>
          <w:rFonts w:ascii="Arial" w:hAnsi="Arial" w:cs="Arial"/>
          <w:noProof/>
          <w:sz w:val="18"/>
          <w:szCs w:val="18"/>
          <w:lang w:val="en-US"/>
        </w:rPr>
        <w:t>5.</w:t>
      </w:r>
      <w:r w:rsidRPr="00524F88">
        <w:rPr>
          <w:rFonts w:ascii="Arial" w:hAnsi="Arial" w:cs="Arial"/>
          <w:b/>
          <w:noProof/>
          <w:sz w:val="18"/>
          <w:szCs w:val="18"/>
          <w:lang w:val="en-US"/>
        </w:rPr>
        <w:t>g</w:t>
      </w:r>
      <w:r w:rsidRPr="000E5CEF">
        <w:rPr>
          <w:rFonts w:ascii="Arial" w:hAnsi="Arial" w:cs="Arial"/>
          <w:b/>
          <w:noProof/>
          <w:sz w:val="18"/>
          <w:szCs w:val="18"/>
          <w:lang w:val="en-US"/>
        </w:rPr>
        <w:t>3-</w:t>
      </w:r>
      <w:r w:rsidRPr="00524F88">
        <w:rPr>
          <w:rFonts w:ascii="Arial" w:hAnsi="Arial" w:cs="Arial"/>
          <w:b/>
          <w:noProof/>
          <w:sz w:val="18"/>
          <w:szCs w:val="18"/>
          <w:lang w:val="en-US"/>
        </w:rPr>
        <w:t>f</w:t>
      </w:r>
      <w:r w:rsidRPr="000E5CEF">
        <w:rPr>
          <w:rFonts w:ascii="Arial" w:hAnsi="Arial" w:cs="Arial"/>
          <w:b/>
          <w:noProof/>
          <w:sz w:val="18"/>
          <w:szCs w:val="18"/>
          <w:lang w:val="en-US"/>
        </w:rPr>
        <w:t xml:space="preserve">4 </w:t>
      </w:r>
      <w:r w:rsidRPr="00524F88">
        <w:rPr>
          <w:rFonts w:ascii="Arial" w:hAnsi="Arial" w:cs="Arial"/>
          <w:b/>
          <w:noProof/>
          <w:sz w:val="18"/>
          <w:szCs w:val="18"/>
          <w:lang w:val="en-US"/>
        </w:rPr>
        <w:t>f</w:t>
      </w:r>
      <w:r w:rsidRPr="000E5CEF">
        <w:rPr>
          <w:rFonts w:ascii="Arial" w:hAnsi="Arial" w:cs="Arial"/>
          <w:b/>
          <w:noProof/>
          <w:sz w:val="18"/>
          <w:szCs w:val="18"/>
          <w:lang w:val="en-US"/>
        </w:rPr>
        <w:t>6:</w:t>
      </w:r>
      <w:r w:rsidRPr="00524F88">
        <w:rPr>
          <w:rFonts w:ascii="Arial" w:hAnsi="Arial" w:cs="Arial"/>
          <w:b/>
          <w:noProof/>
          <w:sz w:val="18"/>
          <w:szCs w:val="18"/>
          <w:lang w:val="en-US"/>
        </w:rPr>
        <w:t>f</w:t>
      </w:r>
      <w:r w:rsidRPr="000E5CEF">
        <w:rPr>
          <w:rFonts w:ascii="Arial" w:hAnsi="Arial" w:cs="Arial"/>
          <w:b/>
          <w:noProof/>
          <w:sz w:val="18"/>
          <w:szCs w:val="18"/>
          <w:lang w:val="en-US"/>
        </w:rPr>
        <w:t xml:space="preserve">2 </w:t>
      </w:r>
      <w:r w:rsidRPr="000E5CEF">
        <w:rPr>
          <w:rFonts w:ascii="Arial" w:hAnsi="Arial" w:cs="Arial"/>
          <w:noProof/>
          <w:sz w:val="18"/>
          <w:szCs w:val="18"/>
          <w:lang w:val="en-US"/>
        </w:rPr>
        <w:t>6.</w:t>
      </w:r>
      <w:r w:rsidRPr="00524F88">
        <w:rPr>
          <w:rFonts w:ascii="Arial" w:hAnsi="Arial" w:cs="Arial"/>
          <w:b/>
          <w:noProof/>
          <w:sz w:val="18"/>
          <w:szCs w:val="18"/>
          <w:lang w:val="en-US"/>
        </w:rPr>
        <w:t>h</w:t>
      </w:r>
      <w:r w:rsidRPr="000E5CEF">
        <w:rPr>
          <w:rFonts w:ascii="Arial" w:hAnsi="Arial" w:cs="Arial"/>
          <w:b/>
          <w:noProof/>
          <w:sz w:val="18"/>
          <w:szCs w:val="18"/>
          <w:lang w:val="en-US"/>
        </w:rPr>
        <w:t>2-</w:t>
      </w:r>
      <w:r w:rsidRPr="00524F88">
        <w:rPr>
          <w:rFonts w:ascii="Arial" w:hAnsi="Arial" w:cs="Arial"/>
          <w:b/>
          <w:noProof/>
          <w:sz w:val="18"/>
          <w:szCs w:val="18"/>
          <w:lang w:val="en-US"/>
        </w:rPr>
        <w:t>g</w:t>
      </w:r>
      <w:r w:rsidRPr="000E5CEF">
        <w:rPr>
          <w:rFonts w:ascii="Arial" w:hAnsi="Arial" w:cs="Arial"/>
          <w:b/>
          <w:noProof/>
          <w:sz w:val="18"/>
          <w:szCs w:val="18"/>
          <w:lang w:val="en-US"/>
        </w:rPr>
        <w:t>1</w:t>
      </w:r>
      <w:r w:rsidRPr="000E5CEF">
        <w:rPr>
          <w:rFonts w:ascii="Arial" w:hAnsi="Arial" w:cs="Arial"/>
          <w:noProof/>
          <w:sz w:val="18"/>
          <w:szCs w:val="18"/>
          <w:lang w:val="en-US"/>
        </w:rPr>
        <w:t xml:space="preserve"> </w:t>
      </w:r>
      <w:r w:rsidRPr="00524F88">
        <w:rPr>
          <w:rFonts w:ascii="Arial" w:hAnsi="Arial" w:cs="Arial"/>
          <w:noProof/>
          <w:sz w:val="18"/>
          <w:szCs w:val="18"/>
        </w:rPr>
        <w:t>запирая три дамки и три простые</w:t>
      </w:r>
      <w:r>
        <w:rPr>
          <w:rFonts w:ascii="Arial" w:hAnsi="Arial" w:cs="Arial"/>
          <w:noProof/>
          <w:sz w:val="18"/>
          <w:szCs w:val="18"/>
        </w:rPr>
        <w:t xml:space="preserve"> шашки</w:t>
      </w:r>
      <w:r w:rsidRPr="00524F88">
        <w:rPr>
          <w:rFonts w:ascii="Arial" w:hAnsi="Arial" w:cs="Arial"/>
          <w:noProof/>
          <w:sz w:val="18"/>
          <w:szCs w:val="18"/>
        </w:rPr>
        <w:t>!</w:t>
      </w:r>
    </w:p>
    <w:p w:rsidR="000E5CEF" w:rsidRPr="000E5CEF" w:rsidRDefault="000E5CEF" w:rsidP="000E5CEF">
      <w:pPr>
        <w:spacing w:after="0" w:line="240" w:lineRule="auto"/>
        <w:jc w:val="both"/>
        <w:rPr>
          <w:rFonts w:ascii="Arial" w:hAnsi="Arial" w:cs="Arial"/>
          <w:noProof/>
          <w:sz w:val="10"/>
          <w:szCs w:val="18"/>
        </w:rPr>
      </w:pPr>
    </w:p>
    <w:p w:rsidR="000E5CEF" w:rsidRDefault="000E5CEF" w:rsidP="000E5CEF">
      <w:pPr>
        <w:spacing w:after="0" w:line="240" w:lineRule="auto"/>
        <w:jc w:val="both"/>
        <w:rPr>
          <w:rFonts w:ascii="Arial" w:hAnsi="Arial" w:cs="Arial"/>
          <w:sz w:val="16"/>
        </w:rPr>
      </w:pPr>
      <w:r w:rsidRPr="00524F88">
        <w:rPr>
          <w:rFonts w:ascii="Arial" w:hAnsi="Arial" w:cs="Arial"/>
          <w:b/>
          <w:sz w:val="18"/>
        </w:rPr>
        <w:t>В. Левицкий</w:t>
      </w:r>
      <w:r w:rsidRPr="00524F88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6"/>
        </w:rPr>
        <w:t>/</w:t>
      </w:r>
      <w:r w:rsidRPr="00524F88">
        <w:rPr>
          <w:rFonts w:ascii="Arial" w:hAnsi="Arial" w:cs="Arial"/>
          <w:sz w:val="16"/>
        </w:rPr>
        <w:t>1899</w:t>
      </w:r>
      <w:r>
        <w:rPr>
          <w:rFonts w:ascii="Arial" w:hAnsi="Arial" w:cs="Arial"/>
          <w:sz w:val="16"/>
        </w:rPr>
        <w:t xml:space="preserve"> </w:t>
      </w:r>
      <w:r w:rsidRPr="00524F88">
        <w:rPr>
          <w:rFonts w:ascii="Arial" w:hAnsi="Arial" w:cs="Arial"/>
          <w:sz w:val="16"/>
        </w:rPr>
        <w:t>г.</w:t>
      </w:r>
      <w:r>
        <w:rPr>
          <w:rFonts w:ascii="Arial" w:hAnsi="Arial" w:cs="Arial"/>
          <w:sz w:val="16"/>
        </w:rPr>
        <w:t>/</w:t>
      </w:r>
    </w:p>
    <w:p w:rsidR="000E5CEF" w:rsidRPr="00CF2598" w:rsidRDefault="000E5CEF" w:rsidP="000E5CEF">
      <w:pPr>
        <w:spacing w:after="0" w:line="240" w:lineRule="auto"/>
        <w:rPr>
          <w:rFonts w:ascii="Arial" w:hAnsi="Arial" w:cs="Arial"/>
          <w:sz w:val="16"/>
        </w:rPr>
      </w:pPr>
      <w:r w:rsidRPr="00524F88">
        <w:rPr>
          <w:rFonts w:ascii="Arial" w:hAnsi="Arial" w:cs="Arial"/>
          <w:sz w:val="16"/>
        </w:rPr>
        <w:t>/</w:t>
      </w:r>
      <w:r w:rsidRPr="00524F88">
        <w:rPr>
          <w:rFonts w:ascii="Arial" w:hAnsi="Arial" w:cs="Arial"/>
          <w:i/>
          <w:sz w:val="16"/>
        </w:rPr>
        <w:t>“Башни”, Москва, 2010,</w:t>
      </w:r>
      <w:r w:rsidRPr="00D1611D">
        <w:rPr>
          <w:rFonts w:ascii="Arial" w:hAnsi="Arial" w:cs="Arial"/>
          <w:sz w:val="16"/>
        </w:rPr>
        <w:t xml:space="preserve"> /</w:t>
      </w:r>
      <w:r w:rsidRPr="00524F88">
        <w:rPr>
          <w:rFonts w:ascii="Arial" w:hAnsi="Arial" w:cs="Arial"/>
          <w:i/>
          <w:sz w:val="16"/>
        </w:rPr>
        <w:t>с.211</w:t>
      </w:r>
      <w:r>
        <w:rPr>
          <w:rFonts w:ascii="Arial" w:hAnsi="Arial" w:cs="Arial"/>
          <w:sz w:val="16"/>
        </w:rPr>
        <w:t>/</w:t>
      </w:r>
    </w:p>
    <w:p w:rsidR="000E5CEF" w:rsidRPr="00524F88" w:rsidRDefault="000E5CEF" w:rsidP="000E5CEF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  <w:r w:rsidRPr="00524F88">
        <w:rPr>
          <w:rFonts w:ascii="Arial" w:hAnsi="Arial" w:cs="Arial"/>
          <w:noProof/>
          <w:sz w:val="16"/>
          <w:szCs w:val="18"/>
          <w:lang w:eastAsia="ru-RU"/>
        </w:rPr>
        <w:drawing>
          <wp:inline distT="0" distB="0" distL="0" distR="0" wp14:anchorId="617B12FF" wp14:editId="4994B3BA">
            <wp:extent cx="1524000" cy="1524000"/>
            <wp:effectExtent l="0" t="0" r="0" b="0"/>
            <wp:docPr id="1387" name="Рисунок 1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5CEF" w:rsidRPr="00DD1A59" w:rsidRDefault="000E5CEF" w:rsidP="000E5CEF">
      <w:pPr>
        <w:spacing w:after="0" w:line="240" w:lineRule="auto"/>
        <w:rPr>
          <w:rFonts w:ascii="Arial" w:hAnsi="Arial" w:cs="Arial"/>
          <w:i/>
          <w:sz w:val="16"/>
          <w:szCs w:val="18"/>
        </w:rPr>
      </w:pPr>
      <w:proofErr w:type="gramStart"/>
      <w:r>
        <w:rPr>
          <w:rFonts w:ascii="Arial" w:hAnsi="Arial" w:cs="Arial"/>
          <w:i/>
          <w:color w:val="000000"/>
          <w:sz w:val="16"/>
          <w:szCs w:val="36"/>
          <w:lang w:val="en-US"/>
        </w:rPr>
        <w:t>problem</w:t>
      </w:r>
      <w:proofErr w:type="gramEnd"/>
      <w:r w:rsidRPr="00DD1A59">
        <w:rPr>
          <w:rFonts w:ascii="Arial" w:hAnsi="Arial" w:cs="Arial"/>
          <w:i/>
          <w:color w:val="000000"/>
          <w:sz w:val="16"/>
          <w:szCs w:val="36"/>
        </w:rPr>
        <w:t xml:space="preserve"> #</w:t>
      </w:r>
      <w:r w:rsidRPr="00DD1A59">
        <w:rPr>
          <w:rFonts w:ascii="Arial" w:hAnsi="Arial" w:cs="Arial"/>
          <w:i/>
          <w:sz w:val="4"/>
          <w:szCs w:val="18"/>
        </w:rPr>
        <w:t xml:space="preserve"> </w:t>
      </w:r>
      <w:r w:rsidRPr="00DD1A59">
        <w:rPr>
          <w:rFonts w:ascii="Arial" w:hAnsi="Arial" w:cs="Arial"/>
          <w:i/>
          <w:sz w:val="16"/>
          <w:szCs w:val="18"/>
        </w:rPr>
        <w:t>…</w:t>
      </w:r>
    </w:p>
    <w:p w:rsidR="000E5CEF" w:rsidRPr="00CF2598" w:rsidRDefault="000E5CEF" w:rsidP="000E5CEF">
      <w:pPr>
        <w:spacing w:after="0" w:line="240" w:lineRule="auto"/>
        <w:rPr>
          <w:rFonts w:ascii="Arial" w:hAnsi="Arial" w:cs="Arial"/>
          <w:i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Позиция редактированная. </w:t>
      </w:r>
      <w:r w:rsidRPr="00CF2598">
        <w:rPr>
          <w:rFonts w:ascii="Arial" w:hAnsi="Arial" w:cs="Arial"/>
          <w:sz w:val="18"/>
          <w:szCs w:val="16"/>
        </w:rPr>
        <w:t>1.</w:t>
      </w:r>
      <w:r w:rsidRPr="00CF2598">
        <w:rPr>
          <w:rFonts w:ascii="Arial" w:hAnsi="Arial" w:cs="Arial"/>
          <w:sz w:val="18"/>
          <w:szCs w:val="16"/>
          <w:lang w:val="en-US"/>
        </w:rPr>
        <w:t>a</w:t>
      </w:r>
      <w:r w:rsidRPr="00CF2598">
        <w:rPr>
          <w:rFonts w:ascii="Arial" w:hAnsi="Arial" w:cs="Arial"/>
          <w:sz w:val="18"/>
          <w:szCs w:val="16"/>
        </w:rPr>
        <w:t>1-</w:t>
      </w:r>
      <w:r w:rsidRPr="00CF2598">
        <w:rPr>
          <w:rFonts w:ascii="Arial" w:hAnsi="Arial" w:cs="Arial"/>
          <w:sz w:val="18"/>
          <w:szCs w:val="16"/>
          <w:lang w:val="en-US"/>
        </w:rPr>
        <w:t>b</w:t>
      </w:r>
      <w:r w:rsidRPr="00CF2598">
        <w:rPr>
          <w:rFonts w:ascii="Arial" w:hAnsi="Arial" w:cs="Arial"/>
          <w:sz w:val="18"/>
          <w:szCs w:val="16"/>
        </w:rPr>
        <w:t xml:space="preserve">2! </w:t>
      </w:r>
      <w:r w:rsidRPr="00CF2598">
        <w:rPr>
          <w:rFonts w:ascii="Arial" w:hAnsi="Arial" w:cs="Arial"/>
          <w:sz w:val="18"/>
          <w:szCs w:val="16"/>
          <w:lang w:val="en-US"/>
        </w:rPr>
        <w:t>a</w:t>
      </w:r>
      <w:r w:rsidRPr="00CF2598">
        <w:rPr>
          <w:rFonts w:ascii="Arial" w:hAnsi="Arial" w:cs="Arial"/>
          <w:sz w:val="18"/>
          <w:szCs w:val="16"/>
        </w:rPr>
        <w:t>7:</w:t>
      </w:r>
      <w:r w:rsidRPr="00CF2598">
        <w:rPr>
          <w:rFonts w:ascii="Arial" w:hAnsi="Arial" w:cs="Arial"/>
          <w:sz w:val="18"/>
          <w:szCs w:val="16"/>
          <w:lang w:val="en-US"/>
        </w:rPr>
        <w:t>a</w:t>
      </w:r>
      <w:r w:rsidRPr="00CF2598">
        <w:rPr>
          <w:rFonts w:ascii="Arial" w:hAnsi="Arial" w:cs="Arial"/>
          <w:sz w:val="18"/>
          <w:szCs w:val="16"/>
        </w:rPr>
        <w:t>1</w:t>
      </w:r>
      <w:r w:rsidRPr="00CF2598">
        <w:rPr>
          <w:rFonts w:ascii="Arial" w:hAnsi="Arial" w:cs="Arial"/>
          <w:i/>
          <w:sz w:val="18"/>
          <w:szCs w:val="16"/>
        </w:rPr>
        <w:t xml:space="preserve"> </w:t>
      </w:r>
      <w:r w:rsidRPr="00CF2598">
        <w:rPr>
          <w:rFonts w:ascii="Arial" w:hAnsi="Arial" w:cs="Arial"/>
          <w:sz w:val="18"/>
          <w:szCs w:val="16"/>
        </w:rPr>
        <w:t>2.</w:t>
      </w:r>
      <w:r w:rsidRPr="00CF2598">
        <w:rPr>
          <w:rFonts w:ascii="Arial" w:hAnsi="Arial" w:cs="Arial"/>
          <w:sz w:val="18"/>
          <w:szCs w:val="16"/>
          <w:lang w:val="en-US"/>
        </w:rPr>
        <w:t>c</w:t>
      </w:r>
      <w:r w:rsidRPr="00CF2598">
        <w:rPr>
          <w:rFonts w:ascii="Arial" w:hAnsi="Arial" w:cs="Arial"/>
          <w:sz w:val="18"/>
          <w:szCs w:val="16"/>
        </w:rPr>
        <w:t>1-</w:t>
      </w:r>
      <w:r w:rsidRPr="00CF2598">
        <w:rPr>
          <w:rFonts w:ascii="Arial" w:hAnsi="Arial" w:cs="Arial"/>
          <w:sz w:val="18"/>
          <w:szCs w:val="16"/>
          <w:lang w:val="en-US"/>
        </w:rPr>
        <w:t>h</w:t>
      </w:r>
      <w:r w:rsidRPr="00CF2598">
        <w:rPr>
          <w:rFonts w:ascii="Arial" w:hAnsi="Arial" w:cs="Arial"/>
          <w:sz w:val="18"/>
          <w:szCs w:val="16"/>
        </w:rPr>
        <w:t xml:space="preserve">6! </w:t>
      </w:r>
      <w:r w:rsidRPr="00CF2598">
        <w:rPr>
          <w:rFonts w:ascii="Arial" w:hAnsi="Arial" w:cs="Arial"/>
          <w:sz w:val="18"/>
          <w:szCs w:val="16"/>
          <w:lang w:val="en-US"/>
        </w:rPr>
        <w:t>g</w:t>
      </w:r>
      <w:r w:rsidRPr="00CF2598">
        <w:rPr>
          <w:rFonts w:ascii="Arial" w:hAnsi="Arial" w:cs="Arial"/>
          <w:sz w:val="18"/>
          <w:szCs w:val="16"/>
        </w:rPr>
        <w:t>1:</w:t>
      </w:r>
      <w:r w:rsidRPr="00CF2598">
        <w:rPr>
          <w:rFonts w:ascii="Arial" w:hAnsi="Arial" w:cs="Arial"/>
          <w:sz w:val="18"/>
          <w:szCs w:val="16"/>
          <w:lang w:val="en-US"/>
        </w:rPr>
        <w:t>c</w:t>
      </w:r>
      <w:r w:rsidRPr="00CF2598">
        <w:rPr>
          <w:rFonts w:ascii="Arial" w:hAnsi="Arial" w:cs="Arial"/>
          <w:sz w:val="18"/>
          <w:szCs w:val="16"/>
        </w:rPr>
        <w:t>1</w:t>
      </w:r>
      <w:r w:rsidRPr="00CF2598">
        <w:rPr>
          <w:rFonts w:ascii="Arial" w:hAnsi="Arial" w:cs="Arial"/>
          <w:i/>
          <w:sz w:val="18"/>
          <w:szCs w:val="16"/>
        </w:rPr>
        <w:t xml:space="preserve"> </w:t>
      </w:r>
      <w:r w:rsidRPr="00CF2598">
        <w:rPr>
          <w:rFonts w:ascii="Arial" w:hAnsi="Arial" w:cs="Arial"/>
          <w:sz w:val="18"/>
          <w:szCs w:val="16"/>
        </w:rPr>
        <w:t>3.</w:t>
      </w:r>
      <w:r w:rsidRPr="00CF2598">
        <w:rPr>
          <w:rFonts w:ascii="Arial" w:hAnsi="Arial" w:cs="Arial"/>
          <w:sz w:val="18"/>
          <w:szCs w:val="16"/>
          <w:lang w:val="en-US"/>
        </w:rPr>
        <w:t>h</w:t>
      </w:r>
      <w:r w:rsidRPr="00CF2598">
        <w:rPr>
          <w:rFonts w:ascii="Arial" w:hAnsi="Arial" w:cs="Arial"/>
          <w:sz w:val="18"/>
          <w:szCs w:val="16"/>
        </w:rPr>
        <w:t>6:</w:t>
      </w:r>
      <w:r w:rsidRPr="00CF2598">
        <w:rPr>
          <w:rFonts w:ascii="Arial" w:hAnsi="Arial" w:cs="Arial"/>
          <w:sz w:val="18"/>
          <w:szCs w:val="16"/>
          <w:lang w:val="en-US"/>
        </w:rPr>
        <w:t>d</w:t>
      </w:r>
      <w:r w:rsidRPr="00CF2598">
        <w:rPr>
          <w:rFonts w:ascii="Arial" w:hAnsi="Arial" w:cs="Arial"/>
          <w:sz w:val="18"/>
          <w:szCs w:val="16"/>
        </w:rPr>
        <w:t>2 и белые запирают две дамки.</w:t>
      </w:r>
    </w:p>
    <w:p w:rsidR="000E5CEF" w:rsidRPr="000E5CEF" w:rsidRDefault="000E5CEF" w:rsidP="000E5CEF">
      <w:pPr>
        <w:spacing w:after="0" w:line="240" w:lineRule="auto"/>
        <w:jc w:val="both"/>
        <w:rPr>
          <w:rFonts w:ascii="Arial" w:hAnsi="Arial" w:cs="Arial"/>
          <w:sz w:val="10"/>
          <w:szCs w:val="18"/>
        </w:rPr>
      </w:pPr>
    </w:p>
    <w:p w:rsidR="000E5CEF" w:rsidRDefault="000E5CEF" w:rsidP="000E5CE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Напоследок рассмотрим пару задач.</w:t>
      </w:r>
    </w:p>
    <w:p w:rsidR="000E5CEF" w:rsidRPr="000E5CEF" w:rsidRDefault="000E5CEF" w:rsidP="000E5CEF">
      <w:pPr>
        <w:spacing w:after="0" w:line="240" w:lineRule="auto"/>
        <w:jc w:val="both"/>
        <w:rPr>
          <w:rFonts w:ascii="Arial" w:hAnsi="Arial" w:cs="Arial"/>
          <w:sz w:val="4"/>
          <w:szCs w:val="18"/>
        </w:rPr>
      </w:pPr>
    </w:p>
    <w:p w:rsidR="000E5CEF" w:rsidRPr="00D8288E" w:rsidRDefault="000E5CEF" w:rsidP="000E5CEF">
      <w:pPr>
        <w:spacing w:after="0" w:line="240" w:lineRule="auto"/>
        <w:rPr>
          <w:rFonts w:ascii="Arial" w:hAnsi="Arial" w:cs="Arial"/>
          <w:b/>
          <w:sz w:val="18"/>
        </w:rPr>
      </w:pPr>
      <w:r w:rsidRPr="00D8288E">
        <w:rPr>
          <w:rFonts w:ascii="Arial" w:hAnsi="Arial" w:cs="Arial"/>
          <w:b/>
          <w:sz w:val="18"/>
        </w:rPr>
        <w:t xml:space="preserve">А.П. </w:t>
      </w:r>
      <w:proofErr w:type="spellStart"/>
      <w:r w:rsidRPr="00D8288E">
        <w:rPr>
          <w:rFonts w:ascii="Arial" w:hAnsi="Arial" w:cs="Arial"/>
          <w:b/>
          <w:sz w:val="18"/>
        </w:rPr>
        <w:t>Цытович</w:t>
      </w:r>
      <w:proofErr w:type="spellEnd"/>
      <w:r w:rsidRPr="00D8288E">
        <w:rPr>
          <w:rFonts w:ascii="Arial" w:hAnsi="Arial" w:cs="Arial"/>
          <w:b/>
          <w:sz w:val="18"/>
        </w:rPr>
        <w:t xml:space="preserve">. </w:t>
      </w:r>
    </w:p>
    <w:p w:rsidR="000E5CEF" w:rsidRPr="00D8288E" w:rsidRDefault="000E5CEF" w:rsidP="000E5CEF">
      <w:pPr>
        <w:spacing w:after="0" w:line="240" w:lineRule="auto"/>
        <w:rPr>
          <w:rFonts w:ascii="Arial" w:hAnsi="Arial" w:cs="Arial"/>
          <w:sz w:val="4"/>
          <w:lang w:val="en-US"/>
        </w:rPr>
      </w:pPr>
      <w:r>
        <w:rPr>
          <w:rFonts w:ascii="Arial" w:hAnsi="Arial" w:cs="Arial"/>
          <w:sz w:val="16"/>
          <w:shd w:val="clear" w:color="auto" w:fill="FFFFFF"/>
        </w:rPr>
        <w:t>/</w:t>
      </w:r>
      <w:r w:rsidRPr="00D8288E">
        <w:rPr>
          <w:rFonts w:ascii="Arial" w:hAnsi="Arial" w:cs="Arial"/>
          <w:i/>
          <w:sz w:val="16"/>
          <w:shd w:val="clear" w:color="auto" w:fill="FFFFFF"/>
        </w:rPr>
        <w:t xml:space="preserve">журнал </w:t>
      </w:r>
      <w:r w:rsidRPr="00D8288E">
        <w:rPr>
          <w:rFonts w:ascii="Arial" w:hAnsi="Arial" w:cs="Arial"/>
          <w:i/>
          <w:sz w:val="16"/>
          <w:shd w:val="clear" w:color="auto" w:fill="FFFFFF"/>
          <w:lang w:val="en-US"/>
        </w:rPr>
        <w:t>“</w:t>
      </w:r>
      <w:r w:rsidRPr="00D8288E">
        <w:rPr>
          <w:rFonts w:ascii="Arial" w:hAnsi="Arial" w:cs="Arial"/>
          <w:i/>
          <w:sz w:val="16"/>
          <w:shd w:val="clear" w:color="auto" w:fill="FFFFFF"/>
        </w:rPr>
        <w:t>Шашки</w:t>
      </w:r>
      <w:r w:rsidRPr="00D8288E">
        <w:rPr>
          <w:rFonts w:ascii="Arial" w:hAnsi="Arial" w:cs="Arial"/>
          <w:i/>
          <w:sz w:val="16"/>
          <w:shd w:val="clear" w:color="auto" w:fill="FFFFFF"/>
          <w:lang w:val="en-US"/>
        </w:rPr>
        <w:t>”</w:t>
      </w:r>
      <w:r>
        <w:rPr>
          <w:rFonts w:ascii="Arial" w:hAnsi="Arial" w:cs="Arial"/>
          <w:i/>
          <w:sz w:val="16"/>
          <w:shd w:val="clear" w:color="auto" w:fill="FFFFFF"/>
        </w:rPr>
        <w:t>,</w:t>
      </w:r>
      <w:r w:rsidRPr="00D8288E">
        <w:rPr>
          <w:rFonts w:ascii="Arial" w:hAnsi="Arial" w:cs="Arial"/>
          <w:i/>
          <w:sz w:val="16"/>
          <w:shd w:val="clear" w:color="auto" w:fill="FFFFFF"/>
        </w:rPr>
        <w:t>1900 г.</w:t>
      </w:r>
      <w:r>
        <w:rPr>
          <w:rFonts w:ascii="Arial" w:hAnsi="Arial" w:cs="Arial"/>
          <w:i/>
          <w:sz w:val="4"/>
        </w:rPr>
        <w:t xml:space="preserve"> </w:t>
      </w:r>
      <w:r w:rsidRPr="00D8288E">
        <w:rPr>
          <w:rFonts w:ascii="Arial" w:hAnsi="Arial" w:cs="Arial"/>
          <w:i/>
          <w:sz w:val="14"/>
          <w:shd w:val="clear" w:color="auto" w:fill="FFFFFF"/>
        </w:rPr>
        <w:t>№</w:t>
      </w:r>
      <w:r>
        <w:rPr>
          <w:rFonts w:ascii="Arial" w:hAnsi="Arial" w:cs="Arial"/>
          <w:i/>
          <w:sz w:val="16"/>
          <w:shd w:val="clear" w:color="auto" w:fill="FFFFFF"/>
        </w:rPr>
        <w:t xml:space="preserve"> 34</w:t>
      </w:r>
      <w:r>
        <w:rPr>
          <w:rFonts w:ascii="Arial" w:hAnsi="Arial" w:cs="Arial"/>
          <w:sz w:val="16"/>
          <w:shd w:val="clear" w:color="auto" w:fill="FFFFFF"/>
        </w:rPr>
        <w:t>/</w:t>
      </w:r>
    </w:p>
    <w:p w:rsidR="000E5CEF" w:rsidRDefault="000E5CEF" w:rsidP="000E5CE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F306D">
        <w:rPr>
          <w:rFonts w:ascii="Arial" w:hAnsi="Arial" w:cs="Arial"/>
          <w:noProof/>
          <w:sz w:val="10"/>
          <w:lang w:eastAsia="ru-RU"/>
        </w:rPr>
        <w:drawing>
          <wp:inline distT="0" distB="0" distL="0" distR="0" wp14:anchorId="68BFC068" wp14:editId="1F454DD2">
            <wp:extent cx="1524000" cy="1524000"/>
            <wp:effectExtent l="0" t="0" r="0" b="0"/>
            <wp:docPr id="1388" name="Рисунок 1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5CEF" w:rsidRDefault="000E5CEF" w:rsidP="000E5CEF">
      <w:pPr>
        <w:spacing w:after="0" w:line="240" w:lineRule="auto"/>
        <w:jc w:val="both"/>
        <w:rPr>
          <w:rFonts w:ascii="Arial" w:hAnsi="Arial" w:cs="Arial"/>
          <w:i/>
          <w:sz w:val="16"/>
        </w:rPr>
      </w:pPr>
      <w:r>
        <w:rPr>
          <w:rFonts w:ascii="Arial" w:hAnsi="Arial" w:cs="Arial"/>
          <w:i/>
          <w:sz w:val="16"/>
        </w:rPr>
        <w:t xml:space="preserve">задача </w:t>
      </w:r>
      <w:r w:rsidRPr="00DD1A59">
        <w:rPr>
          <w:rFonts w:ascii="Arial" w:hAnsi="Arial" w:cs="Arial"/>
          <w:i/>
          <w:sz w:val="16"/>
        </w:rPr>
        <w:t># …</w:t>
      </w:r>
    </w:p>
    <w:p w:rsidR="000E5CEF" w:rsidRPr="00D8288E" w:rsidRDefault="000E5CEF" w:rsidP="000E5CEF">
      <w:pPr>
        <w:spacing w:after="0" w:line="240" w:lineRule="auto"/>
        <w:jc w:val="both"/>
        <w:rPr>
          <w:rFonts w:ascii="Arial" w:hAnsi="Arial" w:cs="Arial"/>
          <w:i/>
          <w:sz w:val="16"/>
        </w:rPr>
      </w:pPr>
      <w:r w:rsidRPr="00D8288E">
        <w:rPr>
          <w:rFonts w:ascii="Arial" w:hAnsi="Arial" w:cs="Arial"/>
          <w:i/>
          <w:sz w:val="16"/>
        </w:rPr>
        <w:t>запереть простую</w:t>
      </w:r>
    </w:p>
    <w:p w:rsidR="000E5CEF" w:rsidRPr="000E5CEF" w:rsidRDefault="000E5CEF" w:rsidP="000E5CEF">
      <w:pPr>
        <w:spacing w:after="0" w:line="240" w:lineRule="auto"/>
        <w:jc w:val="both"/>
        <w:rPr>
          <w:rFonts w:ascii="Arial" w:hAnsi="Arial" w:cs="Arial"/>
          <w:sz w:val="2"/>
          <w:szCs w:val="18"/>
        </w:rPr>
      </w:pPr>
    </w:p>
    <w:p w:rsidR="000E5CEF" w:rsidRDefault="000E5CEF" w:rsidP="000E5CEF">
      <w:pPr>
        <w:spacing w:after="0" w:line="240" w:lineRule="auto"/>
        <w:jc w:val="both"/>
        <w:rPr>
          <w:rFonts w:ascii="Arial" w:hAnsi="Arial" w:cs="Arial"/>
          <w:sz w:val="18"/>
          <w:lang w:val="en-US"/>
        </w:rPr>
      </w:pPr>
      <w:r>
        <w:rPr>
          <w:rFonts w:ascii="Arial" w:hAnsi="Arial" w:cs="Arial"/>
          <w:sz w:val="18"/>
          <w:szCs w:val="16"/>
        </w:rPr>
        <w:t>Позиция редактированная.</w:t>
      </w:r>
      <w:r w:rsidRPr="00D8288E">
        <w:rPr>
          <w:rFonts w:ascii="Arial" w:hAnsi="Arial" w:cs="Arial"/>
          <w:sz w:val="18"/>
        </w:rPr>
        <w:t xml:space="preserve"> </w:t>
      </w:r>
      <w:r w:rsidRPr="00DD1A59">
        <w:rPr>
          <w:rFonts w:ascii="Arial" w:hAnsi="Arial" w:cs="Arial"/>
          <w:sz w:val="18"/>
          <w:lang w:val="en-US"/>
        </w:rPr>
        <w:t>1.</w:t>
      </w:r>
      <w:r>
        <w:rPr>
          <w:rFonts w:ascii="Arial" w:hAnsi="Arial" w:cs="Arial"/>
          <w:sz w:val="18"/>
          <w:lang w:val="en-US"/>
        </w:rPr>
        <w:t>ab</w:t>
      </w:r>
      <w:r w:rsidRPr="00DD1A59">
        <w:rPr>
          <w:rFonts w:ascii="Arial" w:hAnsi="Arial" w:cs="Arial"/>
          <w:sz w:val="18"/>
          <w:lang w:val="en-US"/>
        </w:rPr>
        <w:t xml:space="preserve">2 </w:t>
      </w:r>
      <w:r>
        <w:rPr>
          <w:rFonts w:ascii="Arial" w:hAnsi="Arial" w:cs="Arial"/>
          <w:sz w:val="18"/>
          <w:lang w:val="en-US"/>
        </w:rPr>
        <w:t>cd</w:t>
      </w:r>
      <w:r w:rsidRPr="00DD1A59">
        <w:rPr>
          <w:rFonts w:ascii="Arial" w:hAnsi="Arial" w:cs="Arial"/>
          <w:sz w:val="18"/>
          <w:lang w:val="en-US"/>
        </w:rPr>
        <w:t>2 (</w:t>
      </w:r>
      <w:r>
        <w:rPr>
          <w:rFonts w:ascii="Arial" w:hAnsi="Arial" w:cs="Arial"/>
          <w:sz w:val="18"/>
          <w:lang w:val="en-US"/>
        </w:rPr>
        <w:t>A</w:t>
      </w:r>
      <w:r w:rsidRPr="00DD1A59">
        <w:rPr>
          <w:rFonts w:ascii="Arial" w:hAnsi="Arial" w:cs="Arial"/>
          <w:sz w:val="18"/>
          <w:lang w:val="en-US"/>
        </w:rPr>
        <w:t>) 2.</w:t>
      </w:r>
      <w:r>
        <w:rPr>
          <w:rFonts w:ascii="Arial" w:hAnsi="Arial" w:cs="Arial"/>
          <w:sz w:val="18"/>
          <w:lang w:val="en-US"/>
        </w:rPr>
        <w:t>b</w:t>
      </w:r>
      <w:r w:rsidRPr="00DD1A59">
        <w:rPr>
          <w:rFonts w:ascii="Arial" w:hAnsi="Arial" w:cs="Arial"/>
          <w:sz w:val="18"/>
          <w:lang w:val="en-US"/>
        </w:rPr>
        <w:t>:</w:t>
      </w:r>
      <w:r>
        <w:rPr>
          <w:rFonts w:ascii="Arial" w:hAnsi="Arial" w:cs="Arial"/>
          <w:sz w:val="18"/>
          <w:lang w:val="en-US"/>
        </w:rPr>
        <w:t>f</w:t>
      </w:r>
      <w:r w:rsidRPr="00DD1A59">
        <w:rPr>
          <w:rFonts w:ascii="Arial" w:hAnsi="Arial" w:cs="Arial"/>
          <w:sz w:val="18"/>
          <w:lang w:val="en-US"/>
        </w:rPr>
        <w:t>2. [</w:t>
      </w:r>
      <w:r>
        <w:rPr>
          <w:rFonts w:ascii="Arial" w:hAnsi="Arial" w:cs="Arial"/>
          <w:sz w:val="18"/>
          <w:lang w:val="en-US"/>
        </w:rPr>
        <w:t>g</w:t>
      </w:r>
      <w:r w:rsidRPr="00DD1A59">
        <w:rPr>
          <w:rFonts w:ascii="Arial" w:hAnsi="Arial" w:cs="Arial"/>
          <w:sz w:val="18"/>
          <w:lang w:val="en-US"/>
        </w:rPr>
        <w:t xml:space="preserve">3]. </w:t>
      </w:r>
      <w:r>
        <w:rPr>
          <w:rFonts w:ascii="Arial" w:hAnsi="Arial" w:cs="Arial"/>
          <w:sz w:val="18"/>
          <w:lang w:val="en-US"/>
        </w:rPr>
        <w:t>A</w:t>
      </w:r>
      <w:r w:rsidRPr="00DD1A59">
        <w:rPr>
          <w:rFonts w:ascii="Arial" w:hAnsi="Arial" w:cs="Arial"/>
          <w:sz w:val="18"/>
          <w:lang w:val="en-US"/>
        </w:rPr>
        <w:t xml:space="preserve">) 1. … </w:t>
      </w:r>
      <w:r>
        <w:rPr>
          <w:rFonts w:ascii="Arial" w:hAnsi="Arial" w:cs="Arial"/>
          <w:sz w:val="18"/>
          <w:lang w:val="en-US"/>
        </w:rPr>
        <w:t>gf</w:t>
      </w:r>
      <w:r w:rsidRPr="00DD1A59">
        <w:rPr>
          <w:rFonts w:ascii="Arial" w:hAnsi="Arial" w:cs="Arial"/>
          <w:sz w:val="18"/>
          <w:lang w:val="en-US"/>
        </w:rPr>
        <w:t>2 2.</w:t>
      </w:r>
      <w:r>
        <w:rPr>
          <w:rFonts w:ascii="Arial" w:hAnsi="Arial" w:cs="Arial"/>
          <w:sz w:val="18"/>
          <w:lang w:val="en-US"/>
        </w:rPr>
        <w:t>h</w:t>
      </w:r>
      <w:r w:rsidRPr="00DD1A59">
        <w:rPr>
          <w:rFonts w:ascii="Arial" w:hAnsi="Arial" w:cs="Arial"/>
          <w:sz w:val="18"/>
          <w:lang w:val="en-US"/>
        </w:rPr>
        <w:t>:</w:t>
      </w:r>
      <w:r>
        <w:rPr>
          <w:rFonts w:ascii="Arial" w:hAnsi="Arial" w:cs="Arial"/>
          <w:sz w:val="18"/>
          <w:lang w:val="en-US"/>
        </w:rPr>
        <w:t>d</w:t>
      </w:r>
      <w:r w:rsidRPr="00DD1A59">
        <w:rPr>
          <w:rFonts w:ascii="Arial" w:hAnsi="Arial" w:cs="Arial"/>
          <w:sz w:val="18"/>
          <w:lang w:val="en-US"/>
        </w:rPr>
        <w:t>2.</w:t>
      </w:r>
      <w:r>
        <w:rPr>
          <w:rFonts w:ascii="Arial" w:hAnsi="Arial" w:cs="Arial"/>
          <w:sz w:val="18"/>
          <w:lang w:val="en-US"/>
        </w:rPr>
        <w:t xml:space="preserve"> [c3].</w:t>
      </w:r>
    </w:p>
    <w:p w:rsidR="000E5CEF" w:rsidRPr="00D8288E" w:rsidRDefault="000E5CEF" w:rsidP="000E5CEF">
      <w:pPr>
        <w:spacing w:after="0" w:line="240" w:lineRule="auto"/>
        <w:jc w:val="both"/>
        <w:rPr>
          <w:rFonts w:ascii="Arial" w:hAnsi="Arial" w:cs="Arial"/>
          <w:sz w:val="10"/>
          <w:lang w:val="en-US"/>
        </w:rPr>
      </w:pPr>
    </w:p>
    <w:p w:rsidR="000E5CEF" w:rsidRPr="000E5CEF" w:rsidRDefault="000E5CEF" w:rsidP="000E5CEF">
      <w:pPr>
        <w:spacing w:after="0" w:line="240" w:lineRule="auto"/>
        <w:rPr>
          <w:rFonts w:ascii="Arial" w:hAnsi="Arial" w:cs="Arial"/>
          <w:sz w:val="16"/>
          <w:lang w:val="en-US"/>
        </w:rPr>
      </w:pPr>
      <w:r w:rsidRPr="000E5CEF">
        <w:rPr>
          <w:rFonts w:ascii="Arial" w:hAnsi="Arial" w:cs="Arial"/>
          <w:sz w:val="16"/>
          <w:lang w:val="en-US"/>
        </w:rPr>
        <w:t xml:space="preserve">/2008 </w:t>
      </w:r>
      <w:r>
        <w:rPr>
          <w:rFonts w:ascii="Arial" w:hAnsi="Arial" w:cs="Arial"/>
          <w:sz w:val="16"/>
        </w:rPr>
        <w:t>г</w:t>
      </w:r>
      <w:proofErr w:type="gramStart"/>
      <w:r w:rsidRPr="000E5CEF">
        <w:rPr>
          <w:rFonts w:ascii="Arial" w:hAnsi="Arial" w:cs="Arial"/>
          <w:sz w:val="16"/>
          <w:lang w:val="en-US"/>
        </w:rPr>
        <w:t>./</w:t>
      </w:r>
      <w:proofErr w:type="gramEnd"/>
      <w:r w:rsidRPr="000E5CEF">
        <w:rPr>
          <w:rFonts w:ascii="Arial" w:hAnsi="Arial" w:cs="Arial"/>
          <w:sz w:val="16"/>
          <w:lang w:val="en-US"/>
        </w:rPr>
        <w:t xml:space="preserve"> </w:t>
      </w:r>
      <w:r w:rsidRPr="000E5CEF">
        <w:rPr>
          <w:rFonts w:ascii="Arial" w:hAnsi="Arial" w:cs="Arial"/>
          <w:sz w:val="18"/>
          <w:szCs w:val="16"/>
          <w:lang w:val="en-US"/>
        </w:rPr>
        <w:t xml:space="preserve">  </w:t>
      </w:r>
    </w:p>
    <w:p w:rsidR="000E5CEF" w:rsidRPr="000E5CEF" w:rsidRDefault="000E5CEF" w:rsidP="000E5CEF">
      <w:pPr>
        <w:spacing w:after="0" w:line="240" w:lineRule="auto"/>
        <w:rPr>
          <w:rFonts w:ascii="Arial" w:hAnsi="Arial" w:cs="Arial"/>
          <w:sz w:val="16"/>
          <w:lang w:val="en-US"/>
        </w:rPr>
      </w:pPr>
      <w:r w:rsidRPr="000E5CEF">
        <w:rPr>
          <w:rFonts w:ascii="Arial" w:hAnsi="Arial" w:cs="Arial"/>
          <w:sz w:val="16"/>
          <w:lang w:val="en-US"/>
        </w:rPr>
        <w:t>/</w:t>
      </w:r>
      <w:r w:rsidRPr="000E5CEF">
        <w:rPr>
          <w:rFonts w:ascii="Arial" w:hAnsi="Arial" w:cs="Arial"/>
          <w:i/>
          <w:sz w:val="16"/>
          <w:lang w:val="en-US"/>
        </w:rPr>
        <w:t>“</w:t>
      </w:r>
      <w:r w:rsidRPr="00524F88">
        <w:rPr>
          <w:rFonts w:ascii="Arial" w:hAnsi="Arial" w:cs="Arial"/>
          <w:i/>
          <w:sz w:val="16"/>
        </w:rPr>
        <w:t>Башни</w:t>
      </w:r>
      <w:r w:rsidRPr="000E5CEF">
        <w:rPr>
          <w:rFonts w:ascii="Arial" w:hAnsi="Arial" w:cs="Arial"/>
          <w:i/>
          <w:sz w:val="16"/>
          <w:lang w:val="en-US"/>
        </w:rPr>
        <w:t xml:space="preserve">”, </w:t>
      </w:r>
      <w:r w:rsidRPr="00524F88">
        <w:rPr>
          <w:rFonts w:ascii="Arial" w:hAnsi="Arial" w:cs="Arial"/>
          <w:i/>
          <w:sz w:val="16"/>
        </w:rPr>
        <w:t>Москва</w:t>
      </w:r>
      <w:r w:rsidRPr="000E5CEF">
        <w:rPr>
          <w:rFonts w:ascii="Arial" w:hAnsi="Arial" w:cs="Arial"/>
          <w:i/>
          <w:sz w:val="16"/>
          <w:lang w:val="en-US"/>
        </w:rPr>
        <w:t>, 2010,</w:t>
      </w:r>
      <w:r w:rsidRPr="000E5CEF">
        <w:rPr>
          <w:rFonts w:ascii="Arial" w:hAnsi="Arial" w:cs="Arial"/>
          <w:sz w:val="16"/>
          <w:lang w:val="en-US"/>
        </w:rPr>
        <w:t xml:space="preserve"> /</w:t>
      </w:r>
      <w:r w:rsidRPr="00524F88">
        <w:rPr>
          <w:rFonts w:ascii="Arial" w:hAnsi="Arial" w:cs="Arial"/>
          <w:i/>
          <w:sz w:val="16"/>
        </w:rPr>
        <w:t>с</w:t>
      </w:r>
      <w:r w:rsidRPr="000E5CEF">
        <w:rPr>
          <w:rFonts w:ascii="Arial" w:hAnsi="Arial" w:cs="Arial"/>
          <w:i/>
          <w:sz w:val="16"/>
          <w:lang w:val="en-US"/>
        </w:rPr>
        <w:t>.211</w:t>
      </w:r>
      <w:r w:rsidRPr="000E5CEF">
        <w:rPr>
          <w:rFonts w:ascii="Arial" w:hAnsi="Arial" w:cs="Arial"/>
          <w:sz w:val="16"/>
          <w:lang w:val="en-US"/>
        </w:rPr>
        <w:t>/</w:t>
      </w:r>
    </w:p>
    <w:p w:rsidR="000E5CEF" w:rsidRPr="00D8288E" w:rsidRDefault="000E5CEF" w:rsidP="000E5CEF">
      <w:pPr>
        <w:spacing w:after="0" w:line="24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D8288E">
        <w:rPr>
          <w:rFonts w:ascii="Arial" w:hAnsi="Arial" w:cs="Arial"/>
          <w:noProof/>
          <w:sz w:val="18"/>
          <w:szCs w:val="18"/>
          <w:lang w:eastAsia="ru-RU"/>
        </w:rPr>
        <w:drawing>
          <wp:inline distT="0" distB="0" distL="0" distR="0" wp14:anchorId="40C72451" wp14:editId="32C905A7">
            <wp:extent cx="1524000" cy="1524000"/>
            <wp:effectExtent l="0" t="0" r="0" b="0"/>
            <wp:docPr id="1389" name="Рисунок 1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5CEF" w:rsidRPr="00DD1A59" w:rsidRDefault="000E5CEF" w:rsidP="000E5CEF">
      <w:pPr>
        <w:spacing w:after="0" w:line="240" w:lineRule="auto"/>
        <w:jc w:val="both"/>
        <w:rPr>
          <w:rFonts w:ascii="Arial" w:hAnsi="Arial" w:cs="Arial"/>
          <w:i/>
          <w:sz w:val="16"/>
          <w:lang w:val="en-US"/>
        </w:rPr>
      </w:pPr>
      <w:r>
        <w:rPr>
          <w:rFonts w:ascii="Arial" w:hAnsi="Arial" w:cs="Arial"/>
          <w:i/>
          <w:sz w:val="16"/>
        </w:rPr>
        <w:t>задача</w:t>
      </w:r>
      <w:r w:rsidRPr="00DD1A59">
        <w:rPr>
          <w:rFonts w:ascii="Arial" w:hAnsi="Arial" w:cs="Arial"/>
          <w:i/>
          <w:sz w:val="16"/>
          <w:lang w:val="en-US"/>
        </w:rPr>
        <w:t xml:space="preserve"> </w:t>
      </w:r>
      <w:r>
        <w:rPr>
          <w:rFonts w:ascii="Arial" w:hAnsi="Arial" w:cs="Arial"/>
          <w:i/>
          <w:sz w:val="16"/>
          <w:lang w:val="en-US"/>
        </w:rPr>
        <w:t># …</w:t>
      </w:r>
    </w:p>
    <w:p w:rsidR="000E5CEF" w:rsidRPr="00412005" w:rsidRDefault="000E5CEF" w:rsidP="000E5CEF">
      <w:pPr>
        <w:spacing w:after="0" w:line="240" w:lineRule="auto"/>
        <w:jc w:val="both"/>
        <w:rPr>
          <w:rFonts w:ascii="Arial" w:hAnsi="Arial" w:cs="Arial"/>
          <w:i/>
          <w:sz w:val="16"/>
          <w:lang w:val="en-US"/>
        </w:rPr>
      </w:pPr>
      <w:r>
        <w:rPr>
          <w:rFonts w:ascii="Arial" w:hAnsi="Arial" w:cs="Arial"/>
          <w:i/>
          <w:sz w:val="16"/>
        </w:rPr>
        <w:t>запереть</w:t>
      </w:r>
      <w:r>
        <w:rPr>
          <w:rFonts w:ascii="Arial" w:hAnsi="Arial" w:cs="Arial"/>
          <w:i/>
          <w:sz w:val="16"/>
          <w:lang w:val="en-US"/>
        </w:rPr>
        <w:t xml:space="preserve"> </w:t>
      </w:r>
      <w:r>
        <w:rPr>
          <w:rFonts w:ascii="Arial" w:hAnsi="Arial" w:cs="Arial"/>
          <w:i/>
          <w:sz w:val="16"/>
        </w:rPr>
        <w:t>дамку</w:t>
      </w:r>
    </w:p>
    <w:p w:rsidR="000E5CEF" w:rsidRPr="00412005" w:rsidRDefault="000E5CEF" w:rsidP="000E5CEF">
      <w:pPr>
        <w:spacing w:after="0" w:line="240" w:lineRule="auto"/>
        <w:jc w:val="both"/>
        <w:rPr>
          <w:rFonts w:ascii="Arial" w:hAnsi="Arial" w:cs="Arial"/>
          <w:sz w:val="6"/>
          <w:szCs w:val="18"/>
          <w:lang w:val="en-US"/>
        </w:rPr>
      </w:pPr>
    </w:p>
    <w:p w:rsidR="000E5CEF" w:rsidRPr="00412005" w:rsidRDefault="000E5CEF" w:rsidP="000E5CEF">
      <w:pPr>
        <w:spacing w:after="0" w:line="240" w:lineRule="auto"/>
        <w:jc w:val="both"/>
        <w:rPr>
          <w:rFonts w:ascii="Arial" w:hAnsi="Arial" w:cs="Arial"/>
          <w:sz w:val="18"/>
          <w:szCs w:val="16"/>
          <w:lang w:val="en-US"/>
        </w:rPr>
      </w:pPr>
      <w:proofErr w:type="gramStart"/>
      <w:r>
        <w:rPr>
          <w:rFonts w:ascii="Arial" w:hAnsi="Arial" w:cs="Arial"/>
          <w:sz w:val="18"/>
          <w:szCs w:val="16"/>
          <w:lang w:val="en-US"/>
        </w:rPr>
        <w:t>1.d4</w:t>
      </w:r>
      <w:proofErr w:type="gramEnd"/>
      <w:r>
        <w:rPr>
          <w:rFonts w:ascii="Arial" w:hAnsi="Arial" w:cs="Arial"/>
          <w:sz w:val="18"/>
          <w:szCs w:val="16"/>
          <w:lang w:val="en-US"/>
        </w:rPr>
        <w:t xml:space="preserve">-c5 c7:c3 2.a3:e3 b2-a1 </w:t>
      </w:r>
      <w:r w:rsidRPr="00412005">
        <w:rPr>
          <w:rFonts w:ascii="Arial" w:hAnsi="Arial" w:cs="Arial"/>
          <w:sz w:val="18"/>
          <w:szCs w:val="16"/>
          <w:lang w:val="en-US"/>
        </w:rPr>
        <w:t>(</w:t>
      </w:r>
      <w:r>
        <w:rPr>
          <w:rFonts w:ascii="Arial" w:hAnsi="Arial" w:cs="Arial"/>
          <w:sz w:val="18"/>
          <w:szCs w:val="16"/>
          <w:lang w:val="en-US"/>
        </w:rPr>
        <w:t>A</w:t>
      </w:r>
      <w:r w:rsidRPr="00412005">
        <w:rPr>
          <w:rFonts w:ascii="Arial" w:hAnsi="Arial" w:cs="Arial"/>
          <w:sz w:val="18"/>
          <w:szCs w:val="16"/>
          <w:lang w:val="en-US"/>
        </w:rPr>
        <w:t>)</w:t>
      </w:r>
      <w:r>
        <w:rPr>
          <w:rFonts w:ascii="Arial" w:hAnsi="Arial" w:cs="Arial"/>
          <w:sz w:val="18"/>
          <w:szCs w:val="16"/>
          <w:lang w:val="en-US"/>
        </w:rPr>
        <w:t xml:space="preserve"> 3.e3-c1 a1:e1 </w:t>
      </w:r>
      <w:r w:rsidRPr="00412005">
        <w:rPr>
          <w:rFonts w:ascii="Arial" w:hAnsi="Arial" w:cs="Arial"/>
          <w:sz w:val="18"/>
          <w:szCs w:val="16"/>
          <w:lang w:val="en-US"/>
        </w:rPr>
        <w:t>(</w:t>
      </w:r>
      <w:r>
        <w:rPr>
          <w:rFonts w:ascii="Arial" w:hAnsi="Arial" w:cs="Arial"/>
          <w:sz w:val="18"/>
          <w:szCs w:val="16"/>
          <w:lang w:val="en-US"/>
        </w:rPr>
        <w:t>B</w:t>
      </w:r>
      <w:r w:rsidRPr="00412005">
        <w:rPr>
          <w:rFonts w:ascii="Arial" w:hAnsi="Arial" w:cs="Arial"/>
          <w:sz w:val="18"/>
          <w:szCs w:val="16"/>
          <w:lang w:val="en-US"/>
        </w:rPr>
        <w:t xml:space="preserve">) 4.f4-d2. </w:t>
      </w:r>
      <w:r>
        <w:rPr>
          <w:rFonts w:ascii="Arial" w:hAnsi="Arial" w:cs="Arial"/>
          <w:sz w:val="18"/>
          <w:szCs w:val="16"/>
          <w:lang w:val="en-US"/>
        </w:rPr>
        <w:t>[e1].</w:t>
      </w:r>
      <w:r w:rsidRPr="00412005">
        <w:rPr>
          <w:rFonts w:ascii="Arial" w:hAnsi="Arial" w:cs="Arial"/>
          <w:sz w:val="18"/>
          <w:szCs w:val="16"/>
          <w:lang w:val="en-US"/>
        </w:rPr>
        <w:t xml:space="preserve"> </w:t>
      </w:r>
    </w:p>
    <w:p w:rsidR="000E5CEF" w:rsidRPr="00DD1A59" w:rsidRDefault="000E5CEF" w:rsidP="000E5CEF">
      <w:pPr>
        <w:spacing w:after="0" w:line="240" w:lineRule="auto"/>
        <w:jc w:val="both"/>
        <w:rPr>
          <w:rFonts w:ascii="Arial" w:hAnsi="Arial" w:cs="Arial"/>
          <w:sz w:val="20"/>
          <w:szCs w:val="18"/>
        </w:rPr>
      </w:pPr>
      <w:r w:rsidRPr="00412005">
        <w:rPr>
          <w:rFonts w:ascii="Arial" w:hAnsi="Arial" w:cs="Arial"/>
          <w:sz w:val="18"/>
          <w:szCs w:val="16"/>
          <w:lang w:val="en-US"/>
        </w:rPr>
        <w:t>B) 3…a1:g1 4.f4-h2.</w:t>
      </w:r>
      <w:r>
        <w:rPr>
          <w:rFonts w:ascii="Arial" w:hAnsi="Arial" w:cs="Arial"/>
          <w:sz w:val="18"/>
          <w:szCs w:val="16"/>
          <w:lang w:val="en-US"/>
        </w:rPr>
        <w:t xml:space="preserve"> [g1].</w:t>
      </w:r>
      <w:r w:rsidRPr="00412005">
        <w:rPr>
          <w:rFonts w:ascii="Arial" w:hAnsi="Arial" w:cs="Arial"/>
          <w:sz w:val="18"/>
          <w:szCs w:val="16"/>
          <w:lang w:val="en-US"/>
        </w:rPr>
        <w:t xml:space="preserve"> </w:t>
      </w:r>
      <w:proofErr w:type="gramStart"/>
      <w:r w:rsidRPr="00412005">
        <w:rPr>
          <w:rFonts w:ascii="Arial" w:hAnsi="Arial" w:cs="Arial"/>
          <w:sz w:val="18"/>
          <w:szCs w:val="16"/>
          <w:lang w:val="en-US"/>
        </w:rPr>
        <w:t>A) 2.</w:t>
      </w:r>
      <w:proofErr w:type="gramEnd"/>
      <w:r>
        <w:rPr>
          <w:rFonts w:ascii="Arial" w:hAnsi="Arial" w:cs="Arial"/>
          <w:sz w:val="18"/>
          <w:szCs w:val="16"/>
          <w:lang w:val="en-US"/>
        </w:rPr>
        <w:t xml:space="preserve"> </w:t>
      </w:r>
      <w:r w:rsidRPr="00412005">
        <w:rPr>
          <w:rFonts w:ascii="Arial" w:hAnsi="Arial" w:cs="Arial"/>
          <w:sz w:val="18"/>
          <w:szCs w:val="16"/>
          <w:lang w:val="en-US"/>
        </w:rPr>
        <w:t>… b2-c1 3.e3-d2 c1-a3 4.d2-b4 a3-b2 5.b4-c3 b2:h2 6.f4-h6 h2:h8 7.c3-g7.</w:t>
      </w:r>
      <w:r>
        <w:rPr>
          <w:rFonts w:ascii="Arial" w:hAnsi="Arial" w:cs="Arial"/>
          <w:sz w:val="18"/>
          <w:szCs w:val="16"/>
          <w:lang w:val="en-US"/>
        </w:rPr>
        <w:t xml:space="preserve"> </w:t>
      </w:r>
      <w:r w:rsidRPr="00DD1A59">
        <w:rPr>
          <w:rFonts w:ascii="Arial" w:hAnsi="Arial" w:cs="Arial"/>
          <w:sz w:val="18"/>
          <w:szCs w:val="16"/>
        </w:rPr>
        <w:t>[</w:t>
      </w:r>
      <w:r>
        <w:rPr>
          <w:rFonts w:ascii="Arial" w:hAnsi="Arial" w:cs="Arial"/>
          <w:sz w:val="18"/>
          <w:szCs w:val="16"/>
          <w:lang w:val="en-US"/>
        </w:rPr>
        <w:t>h</w:t>
      </w:r>
      <w:r w:rsidRPr="00DD1A59">
        <w:rPr>
          <w:rFonts w:ascii="Arial" w:hAnsi="Arial" w:cs="Arial"/>
          <w:sz w:val="18"/>
          <w:szCs w:val="16"/>
        </w:rPr>
        <w:t>8].</w:t>
      </w:r>
    </w:p>
    <w:p w:rsidR="000E5CEF" w:rsidRPr="000E5CEF" w:rsidRDefault="000E5CEF" w:rsidP="000E5CEF">
      <w:pPr>
        <w:spacing w:after="0" w:line="240" w:lineRule="auto"/>
        <w:rPr>
          <w:rFonts w:ascii="Arial" w:hAnsi="Arial" w:cs="Arial"/>
          <w:sz w:val="10"/>
        </w:rPr>
      </w:pPr>
      <w:bookmarkStart w:id="0" w:name="_GoBack"/>
      <w:bookmarkEnd w:id="0"/>
    </w:p>
    <w:p w:rsidR="000E5CEF" w:rsidRPr="00FC7282" w:rsidRDefault="000E5CEF" w:rsidP="000E5CEF">
      <w:pPr>
        <w:spacing w:after="0" w:line="240" w:lineRule="auto"/>
        <w:rPr>
          <w:rFonts w:ascii="Arial" w:hAnsi="Arial" w:cs="Arial"/>
          <w:i/>
          <w:sz w:val="18"/>
        </w:rPr>
      </w:pPr>
      <w:r w:rsidRPr="00FC7282">
        <w:rPr>
          <w:rFonts w:ascii="Arial" w:hAnsi="Arial" w:cs="Arial"/>
          <w:i/>
          <w:sz w:val="18"/>
        </w:rPr>
        <w:t>Журнал “Шашки”. К</w:t>
      </w:r>
      <w:proofErr w:type="spellStart"/>
      <w:proofErr w:type="gramStart"/>
      <w:r w:rsidRPr="00FC7282">
        <w:rPr>
          <w:rFonts w:ascii="Arial" w:hAnsi="Arial" w:cs="Arial"/>
          <w:i/>
          <w:sz w:val="18"/>
          <w:lang w:val="en-US"/>
        </w:rPr>
        <w:t>i</w:t>
      </w:r>
      <w:proofErr w:type="gramEnd"/>
      <w:r w:rsidRPr="00FC7282">
        <w:rPr>
          <w:rFonts w:ascii="Arial" w:hAnsi="Arial" w:cs="Arial"/>
          <w:i/>
          <w:sz w:val="18"/>
        </w:rPr>
        <w:t>евъ</w:t>
      </w:r>
      <w:proofErr w:type="spellEnd"/>
      <w:r w:rsidRPr="00FC7282">
        <w:rPr>
          <w:rFonts w:ascii="Arial" w:hAnsi="Arial" w:cs="Arial"/>
          <w:i/>
          <w:sz w:val="18"/>
        </w:rPr>
        <w:t xml:space="preserve"> </w:t>
      </w:r>
      <w:r w:rsidRPr="005B37B3">
        <w:rPr>
          <w:rFonts w:ascii="Arial" w:hAnsi="Arial" w:cs="Arial"/>
          <w:sz w:val="18"/>
        </w:rPr>
        <w:t>/</w:t>
      </w:r>
      <w:r w:rsidRPr="00FC7282">
        <w:rPr>
          <w:rFonts w:ascii="Arial" w:hAnsi="Arial" w:cs="Arial"/>
          <w:i/>
          <w:sz w:val="18"/>
        </w:rPr>
        <w:t>1897-1901</w:t>
      </w:r>
      <w:r w:rsidRPr="005B37B3">
        <w:rPr>
          <w:rFonts w:ascii="Arial" w:hAnsi="Arial" w:cs="Arial"/>
          <w:sz w:val="18"/>
        </w:rPr>
        <w:t>/</w:t>
      </w:r>
    </w:p>
    <w:p w:rsidR="000E5CEF" w:rsidRPr="00FC7282" w:rsidRDefault="000E5CEF" w:rsidP="000E5CEF">
      <w:pPr>
        <w:spacing w:after="0" w:line="240" w:lineRule="auto"/>
        <w:rPr>
          <w:rFonts w:ascii="Arial" w:hAnsi="Arial" w:cs="Arial"/>
          <w:i/>
          <w:sz w:val="20"/>
        </w:rPr>
      </w:pPr>
      <w:r w:rsidRPr="00FC7282">
        <w:rPr>
          <w:rFonts w:ascii="Arial" w:hAnsi="Arial" w:cs="Arial"/>
          <w:i/>
          <w:sz w:val="18"/>
        </w:rPr>
        <w:lastRenderedPageBreak/>
        <w:t>А.В. Тевелёв-Сладков “Башни” – М: “</w:t>
      </w:r>
      <w:proofErr w:type="spellStart"/>
      <w:r w:rsidRPr="00FC7282">
        <w:rPr>
          <w:rFonts w:ascii="Arial" w:hAnsi="Arial" w:cs="Arial"/>
          <w:i/>
          <w:sz w:val="18"/>
        </w:rPr>
        <w:t>Экон-Информ</w:t>
      </w:r>
      <w:proofErr w:type="spellEnd"/>
      <w:r w:rsidRPr="00FC7282">
        <w:rPr>
          <w:rFonts w:ascii="Arial" w:hAnsi="Arial" w:cs="Arial"/>
          <w:i/>
          <w:sz w:val="18"/>
        </w:rPr>
        <w:t>”, 2010</w:t>
      </w:r>
      <w:r>
        <w:rPr>
          <w:rFonts w:ascii="Arial" w:hAnsi="Arial" w:cs="Arial"/>
          <w:i/>
          <w:sz w:val="18"/>
        </w:rPr>
        <w:t>.</w:t>
      </w:r>
    </w:p>
    <w:p w:rsidR="000E5CEF" w:rsidRPr="00FB22A0" w:rsidRDefault="000E5CEF" w:rsidP="000E5CEF">
      <w:pPr>
        <w:spacing w:after="0" w:line="240" w:lineRule="auto"/>
        <w:rPr>
          <w:rFonts w:ascii="Arial" w:hAnsi="Arial" w:cs="Arial"/>
          <w:i/>
          <w:sz w:val="18"/>
        </w:rPr>
      </w:pPr>
      <w:hyperlink r:id="rId12" w:history="1">
        <w:r w:rsidRPr="001C6EA7">
          <w:rPr>
            <w:rStyle w:val="a3"/>
            <w:rFonts w:ascii="Arial" w:hAnsi="Arial" w:cs="Arial"/>
            <w:i/>
            <w:sz w:val="18"/>
            <w:shd w:val="clear" w:color="auto" w:fill="FFFFFF"/>
          </w:rPr>
          <w:t xml:space="preserve">Журнал </w:t>
        </w:r>
        <w:r w:rsidRPr="00DD1A59">
          <w:rPr>
            <w:rStyle w:val="a3"/>
            <w:rFonts w:ascii="Arial" w:hAnsi="Arial" w:cs="Arial"/>
            <w:i/>
            <w:sz w:val="18"/>
            <w:shd w:val="clear" w:color="auto" w:fill="FFFFFF"/>
          </w:rPr>
          <w:t>“</w:t>
        </w:r>
        <w:r w:rsidRPr="001C6EA7">
          <w:rPr>
            <w:rStyle w:val="a3"/>
            <w:rFonts w:ascii="Arial" w:hAnsi="Arial" w:cs="Arial"/>
            <w:i/>
            <w:sz w:val="18"/>
            <w:shd w:val="clear" w:color="auto" w:fill="FFFFFF"/>
          </w:rPr>
          <w:t>Костер</w:t>
        </w:r>
      </w:hyperlink>
      <w:r w:rsidRPr="00DD1A59">
        <w:rPr>
          <w:rFonts w:ascii="Arial" w:hAnsi="Arial" w:cs="Arial"/>
          <w:i/>
          <w:sz w:val="18"/>
        </w:rPr>
        <w:t>”</w:t>
      </w:r>
      <w:r w:rsidRPr="001C6EA7">
        <w:rPr>
          <w:rFonts w:ascii="Arial" w:hAnsi="Arial" w:cs="Arial"/>
          <w:i/>
          <w:sz w:val="18"/>
        </w:rPr>
        <w:t xml:space="preserve"> </w:t>
      </w:r>
      <w:r w:rsidRPr="00DD1A59">
        <w:rPr>
          <w:rFonts w:ascii="Arial" w:hAnsi="Arial" w:cs="Arial"/>
          <w:sz w:val="18"/>
        </w:rPr>
        <w:t>/</w:t>
      </w:r>
      <w:r w:rsidRPr="001C6EA7">
        <w:rPr>
          <w:rFonts w:ascii="Arial" w:hAnsi="Arial" w:cs="Arial"/>
          <w:i/>
          <w:sz w:val="18"/>
        </w:rPr>
        <w:t>январь, март</w:t>
      </w:r>
      <w:r w:rsidRPr="00DD1A59">
        <w:rPr>
          <w:rFonts w:ascii="Arial" w:hAnsi="Arial" w:cs="Arial"/>
          <w:sz w:val="18"/>
        </w:rPr>
        <w:t>/</w:t>
      </w:r>
      <w:r w:rsidRPr="001C6EA7">
        <w:rPr>
          <w:rFonts w:ascii="Arial" w:hAnsi="Arial" w:cs="Arial"/>
          <w:i/>
          <w:sz w:val="18"/>
        </w:rPr>
        <w:t xml:space="preserve"> 2011</w:t>
      </w:r>
      <w:r w:rsidRPr="00DD1A59">
        <w:rPr>
          <w:rFonts w:ascii="Arial" w:hAnsi="Arial" w:cs="Arial"/>
          <w:i/>
          <w:sz w:val="18"/>
        </w:rPr>
        <w:t>.</w:t>
      </w:r>
    </w:p>
    <w:p w:rsidR="000A2F33" w:rsidRDefault="000A2F33"/>
    <w:sectPr w:rsidR="000A2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CEF"/>
    <w:rsid w:val="000A2F33"/>
    <w:rsid w:val="000E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5CE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E5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5C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5CE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E5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5C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www.kostyor.ru/archives/4-21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465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admin12</dc:creator>
  <cp:lastModifiedBy>admin12</cp:lastModifiedBy>
  <cp:revision>1</cp:revision>
  <dcterms:created xsi:type="dcterms:W3CDTF">2021-07-25T09:49:00Z</dcterms:created>
  <dcterms:modified xsi:type="dcterms:W3CDTF">2021-07-25T09:52:00Z</dcterms:modified>
</cp:coreProperties>
</file>